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CC" w:rsidRPr="00880898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center"/>
        <w:rPr>
          <w:rFonts w:asciiTheme="minorEastAsia" w:eastAsiaTheme="minorEastAsia" w:hAnsiTheme="minorEastAsia" w:cs="Times New Roman" w:hint="default"/>
          <w:b/>
          <w:bCs/>
          <w:color w:val="auto"/>
          <w:sz w:val="28"/>
          <w:szCs w:val="28"/>
          <w:lang w:val="zh-TW" w:eastAsia="zh-TW"/>
        </w:rPr>
      </w:pPr>
      <w:r w:rsidRPr="00880898">
        <w:rPr>
          <w:rFonts w:asciiTheme="minorEastAsia" w:eastAsiaTheme="minorEastAsia" w:hAnsiTheme="minorEastAsia" w:cs="宋体"/>
          <w:b/>
          <w:bCs/>
          <w:color w:val="auto"/>
          <w:sz w:val="44"/>
          <w:szCs w:val="44"/>
        </w:rPr>
        <w:t>附件</w:t>
      </w:r>
      <w:r w:rsidRPr="00880898">
        <w:rPr>
          <w:rFonts w:ascii="Times New Roman" w:eastAsiaTheme="minorEastAsia" w:hAnsi="Times New Roman" w:cs="Times New Roman" w:hint="default"/>
          <w:b/>
          <w:bCs/>
          <w:color w:val="auto"/>
          <w:sz w:val="44"/>
          <w:szCs w:val="44"/>
        </w:rPr>
        <w:t>1</w:t>
      </w:r>
      <w:r w:rsidRPr="00880898">
        <w:rPr>
          <w:rFonts w:asciiTheme="minorEastAsia" w:eastAsiaTheme="minorEastAsia" w:hAnsiTheme="minorEastAsia" w:cs="宋体"/>
          <w:b/>
          <w:bCs/>
          <w:color w:val="auto"/>
          <w:sz w:val="44"/>
          <w:szCs w:val="44"/>
        </w:rPr>
        <w:t>：会议日程表</w:t>
      </w:r>
    </w:p>
    <w:p w:rsidR="00EA0ECC" w:rsidRPr="0004555C" w:rsidRDefault="00EA0ECC" w:rsidP="00EA0ECC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等线" w:hint="default"/>
          <w:b/>
          <w:bCs/>
          <w:kern w:val="0"/>
          <w:sz w:val="24"/>
          <w:szCs w:val="24"/>
        </w:rPr>
      </w:pPr>
      <w:r w:rsidRPr="001578BD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7</w:t>
      </w:r>
      <w:r w:rsidRPr="001578BD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月</w:t>
      </w:r>
      <w:r w:rsidRPr="001578BD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16</w:t>
      </w:r>
      <w:r w:rsidRPr="0004555C">
        <w:rPr>
          <w:rFonts w:asciiTheme="minorEastAsia" w:eastAsiaTheme="minorEastAsia" w:hAnsiTheme="minorEastAsia" w:cs="等线"/>
          <w:b/>
          <w:bCs/>
          <w:kern w:val="0"/>
          <w:sz w:val="24"/>
          <w:szCs w:val="24"/>
        </w:rPr>
        <w:t>日</w:t>
      </w:r>
    </w:p>
    <w:p w:rsidR="00EA0ECC" w:rsidRPr="00FB6219" w:rsidRDefault="00EA0ECC" w:rsidP="00EA0ECC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等线" w:hint="default"/>
          <w:kern w:val="0"/>
          <w:sz w:val="24"/>
          <w:szCs w:val="24"/>
        </w:rPr>
      </w:pP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: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00 –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24</w:t>
      </w: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: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00</w:t>
      </w:r>
      <w:r w:rsidRPr="00FB6219">
        <w:rPr>
          <w:rFonts w:asciiTheme="minorEastAsia" w:eastAsiaTheme="minorEastAsia" w:hAnsiTheme="minorEastAsia" w:cs="楷体"/>
          <w:kern w:val="0"/>
          <w:sz w:val="24"/>
          <w:szCs w:val="24"/>
        </w:rPr>
        <w:t xml:space="preserve">  </w:t>
      </w:r>
      <w:r w:rsidRPr="0004555C">
        <w:rPr>
          <w:rFonts w:asciiTheme="minorEastAsia" w:eastAsiaTheme="minorEastAsia" w:hAnsiTheme="minorEastAsia" w:cs="等线"/>
          <w:b/>
          <w:bCs/>
          <w:kern w:val="0"/>
          <w:sz w:val="24"/>
          <w:szCs w:val="24"/>
        </w:rPr>
        <w:t>会议报到</w:t>
      </w:r>
    </w:p>
    <w:p w:rsidR="00EA0ECC" w:rsidRPr="00FB6219" w:rsidRDefault="00EA0ECC" w:rsidP="00EA0ECC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等线" w:hint="default"/>
          <w:kern w:val="0"/>
          <w:sz w:val="24"/>
          <w:szCs w:val="24"/>
        </w:rPr>
      </w:pPr>
      <w:r w:rsidRPr="004E1518">
        <w:rPr>
          <w:rFonts w:asciiTheme="minorEastAsia" w:eastAsiaTheme="minorEastAsia" w:hAnsiTheme="minorEastAsia" w:cs="等线"/>
          <w:kern w:val="0"/>
          <w:sz w:val="24"/>
          <w:szCs w:val="24"/>
        </w:rPr>
        <w:t>报到地点：</w:t>
      </w:r>
      <w:r>
        <w:rPr>
          <w:rFonts w:asciiTheme="minorEastAsia" w:eastAsiaTheme="minorEastAsia" w:hAnsiTheme="minorEastAsia" w:cs="等线"/>
          <w:kern w:val="0"/>
          <w:sz w:val="24"/>
          <w:szCs w:val="24"/>
        </w:rPr>
        <w:t>分别到入住的酒店前台大厅报到。</w:t>
      </w:r>
    </w:p>
    <w:p w:rsidR="00EA0ECC" w:rsidRPr="00FB6219" w:rsidRDefault="00EA0ECC" w:rsidP="00EA0ECC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等线" w:hint="default"/>
          <w:kern w:val="0"/>
          <w:sz w:val="24"/>
          <w:szCs w:val="24"/>
        </w:rPr>
      </w:pP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20:30 –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21:30</w:t>
      </w:r>
      <w:r w:rsidRPr="00FB6219">
        <w:rPr>
          <w:rFonts w:asciiTheme="minorEastAsia" w:eastAsiaTheme="minorEastAsia" w:hAnsiTheme="minorEastAsia" w:cs="楷体"/>
          <w:kern w:val="0"/>
          <w:sz w:val="24"/>
          <w:szCs w:val="24"/>
        </w:rPr>
        <w:t xml:space="preserve">  </w:t>
      </w:r>
      <w:r w:rsidRPr="0004555C">
        <w:rPr>
          <w:rFonts w:asciiTheme="minorEastAsia" w:eastAsiaTheme="minorEastAsia" w:hAnsiTheme="minorEastAsia" w:cs="等线"/>
          <w:b/>
          <w:bCs/>
          <w:kern w:val="0"/>
          <w:sz w:val="24"/>
          <w:szCs w:val="24"/>
        </w:rPr>
        <w:t>中国生态学学会民族生态专业委员会三届一次全会</w:t>
      </w:r>
    </w:p>
    <w:p w:rsidR="00EA0ECC" w:rsidRPr="004E1518" w:rsidRDefault="00EA0ECC" w:rsidP="00EA0ECC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等线" w:hint="default"/>
          <w:kern w:val="0"/>
          <w:sz w:val="24"/>
          <w:szCs w:val="24"/>
        </w:rPr>
      </w:pPr>
      <w:r w:rsidRPr="004E1518">
        <w:rPr>
          <w:rFonts w:asciiTheme="minorEastAsia" w:eastAsiaTheme="minorEastAsia" w:hAnsiTheme="minorEastAsia" w:cs="等线"/>
          <w:kern w:val="0"/>
          <w:sz w:val="24"/>
          <w:szCs w:val="24"/>
        </w:rPr>
        <w:t>会议地点：</w:t>
      </w:r>
      <w:r w:rsidRPr="004E1518">
        <w:rPr>
          <w:rFonts w:asciiTheme="minorEastAsia" w:eastAsiaTheme="minorEastAsia" w:hAnsiTheme="minorEastAsia" w:cs="宋体"/>
          <w:noProof/>
          <w:sz w:val="24"/>
          <w:szCs w:val="24"/>
        </w:rPr>
        <w:t>女儿城</w:t>
      </w:r>
      <w:r w:rsidRPr="001578BD">
        <w:rPr>
          <w:rFonts w:ascii="Times New Roman" w:eastAsiaTheme="minorEastAsia" w:hAnsi="Times New Roman" w:cs="Times New Roman" w:hint="default"/>
          <w:noProof/>
          <w:sz w:val="24"/>
          <w:szCs w:val="24"/>
        </w:rPr>
        <w:t>26</w:t>
      </w:r>
      <w:r w:rsidRPr="004E1518">
        <w:rPr>
          <w:rFonts w:asciiTheme="minorEastAsia" w:eastAsiaTheme="minorEastAsia" w:hAnsiTheme="minorEastAsia" w:cs="宋体"/>
          <w:noProof/>
          <w:sz w:val="24"/>
          <w:szCs w:val="24"/>
        </w:rPr>
        <w:t>栋 创意沙龙</w:t>
      </w:r>
    </w:p>
    <w:p w:rsidR="00EA0ECC" w:rsidRPr="002B0E30" w:rsidRDefault="00EA0ECC" w:rsidP="00EA0ECC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楷体" w:hint="default"/>
          <w:b/>
          <w:bCs/>
          <w:kern w:val="0"/>
          <w:sz w:val="24"/>
          <w:szCs w:val="24"/>
        </w:rPr>
      </w:pP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19:00 -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B55A5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21:30</w:t>
      </w:r>
      <w:r w:rsidRPr="00B55A53">
        <w:rPr>
          <w:rFonts w:asciiTheme="minorEastAsia" w:eastAsiaTheme="minorEastAsia" w:hAnsiTheme="minorEastAsia" w:cs="楷体" w:hint="default"/>
          <w:kern w:val="0"/>
          <w:sz w:val="24"/>
          <w:szCs w:val="24"/>
        </w:rPr>
        <w:t xml:space="preserve">   </w:t>
      </w:r>
      <w:r w:rsidRPr="00B55A53">
        <w:rPr>
          <w:rFonts w:asciiTheme="minorEastAsia" w:eastAsiaTheme="minorEastAsia" w:hAnsiTheme="minorEastAsia" w:cs="楷体"/>
          <w:b/>
          <w:bCs/>
          <w:kern w:val="0"/>
          <w:sz w:val="24"/>
          <w:szCs w:val="24"/>
        </w:rPr>
        <w:t xml:space="preserve">科普讲座 </w:t>
      </w:r>
      <w:r w:rsidRPr="00B55A53">
        <w:rPr>
          <w:rFonts w:asciiTheme="minorEastAsia" w:eastAsiaTheme="minorEastAsia" w:hAnsiTheme="minorEastAsia" w:cs="楷体" w:hint="default"/>
          <w:b/>
          <w:bCs/>
          <w:kern w:val="0"/>
          <w:sz w:val="24"/>
          <w:szCs w:val="24"/>
        </w:rPr>
        <w:t xml:space="preserve">  </w:t>
      </w:r>
      <w:r w:rsidRPr="00B55A53">
        <w:rPr>
          <w:rFonts w:asciiTheme="minorEastAsia" w:eastAsiaTheme="minorEastAsia" w:hAnsiTheme="minorEastAsia" w:cs="楷体"/>
          <w:b/>
          <w:bCs/>
          <w:kern w:val="0"/>
          <w:sz w:val="24"/>
          <w:szCs w:val="24"/>
        </w:rPr>
        <w:t>主持人：杨京彪</w:t>
      </w:r>
    </w:p>
    <w:p w:rsidR="00EA0ECC" w:rsidRPr="002B0E30" w:rsidRDefault="00EA0ECC" w:rsidP="00EA0ECC">
      <w:pPr>
        <w:autoSpaceDE w:val="0"/>
        <w:autoSpaceDN w:val="0"/>
        <w:adjustRightInd w:val="0"/>
        <w:spacing w:line="400" w:lineRule="exact"/>
        <w:ind w:firstLineChars="700" w:firstLine="1680"/>
        <w:jc w:val="left"/>
        <w:rPr>
          <w:rFonts w:asciiTheme="minorEastAsia" w:eastAsiaTheme="minorEastAsia" w:hAnsiTheme="minorEastAsia" w:cs="楷体" w:hint="default"/>
          <w:b/>
          <w:bCs/>
          <w:kern w:val="0"/>
          <w:sz w:val="24"/>
          <w:szCs w:val="24"/>
        </w:rPr>
      </w:pPr>
      <w:r w:rsidRPr="002B0E30">
        <w:rPr>
          <w:rFonts w:asciiTheme="minorEastAsia" w:eastAsiaTheme="minorEastAsia" w:hAnsiTheme="minorEastAsia" w:cs="楷体"/>
          <w:b/>
          <w:bCs/>
          <w:kern w:val="0"/>
          <w:sz w:val="24"/>
          <w:szCs w:val="24"/>
        </w:rPr>
        <w:t>研究生论坛 主持人：周宜君教授</w:t>
      </w:r>
    </w:p>
    <w:p w:rsidR="00EA0ECC" w:rsidRDefault="00EA0ECC" w:rsidP="00EA0ECC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楷体" w:hint="default"/>
          <w:kern w:val="0"/>
          <w:sz w:val="24"/>
          <w:szCs w:val="24"/>
        </w:rPr>
      </w:pPr>
      <w:r w:rsidRPr="00FB6219">
        <w:rPr>
          <w:rFonts w:asciiTheme="minorEastAsia" w:eastAsiaTheme="minorEastAsia" w:hAnsiTheme="minorEastAsia" w:cs="楷体" w:hint="default"/>
          <w:kern w:val="0"/>
          <w:sz w:val="24"/>
          <w:szCs w:val="24"/>
        </w:rPr>
        <w:t>会议地点</w:t>
      </w:r>
      <w:r w:rsidRPr="00FB6219">
        <w:rPr>
          <w:rFonts w:asciiTheme="minorEastAsia" w:eastAsiaTheme="minorEastAsia" w:hAnsiTheme="minorEastAsia" w:cs="楷体"/>
          <w:kern w:val="0"/>
          <w:sz w:val="24"/>
          <w:szCs w:val="24"/>
        </w:rPr>
        <w:t>：</w:t>
      </w:r>
      <w:r>
        <w:rPr>
          <w:rFonts w:asciiTheme="minorEastAsia" w:eastAsiaTheme="minorEastAsia" w:hAnsiTheme="minorEastAsia" w:cs="楷体"/>
          <w:kern w:val="0"/>
          <w:sz w:val="24"/>
          <w:szCs w:val="24"/>
        </w:rPr>
        <w:t>女儿城</w:t>
      </w:r>
      <w:r w:rsidRPr="00FB6219">
        <w:rPr>
          <w:rFonts w:asciiTheme="minorEastAsia" w:eastAsiaTheme="minorEastAsia" w:hAnsiTheme="minorEastAsia" w:cs="楷体" w:hint="default"/>
          <w:kern w:val="0"/>
          <w:sz w:val="24"/>
          <w:szCs w:val="24"/>
        </w:rPr>
        <w:t>艺术酒店恩施厅</w:t>
      </w:r>
    </w:p>
    <w:p w:rsidR="00EA0ECC" w:rsidRPr="00FB6219" w:rsidRDefault="00EA0ECC" w:rsidP="00EA0ECC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楷体" w:hint="default"/>
          <w:kern w:val="0"/>
          <w:sz w:val="24"/>
          <w:szCs w:val="24"/>
        </w:rPr>
      </w:pPr>
    </w:p>
    <w:p w:rsidR="00EA0ECC" w:rsidRPr="00630673" w:rsidRDefault="00EA0ECC" w:rsidP="00EA0ECC">
      <w:pPr>
        <w:autoSpaceDE w:val="0"/>
        <w:autoSpaceDN w:val="0"/>
        <w:adjustRightInd w:val="0"/>
        <w:spacing w:line="400" w:lineRule="exact"/>
        <w:jc w:val="left"/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</w:pP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7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月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17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日</w:t>
      </w:r>
    </w:p>
    <w:p w:rsidR="00EA0ECC" w:rsidRPr="0004555C" w:rsidRDefault="00EA0ECC" w:rsidP="00EA0ECC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PMingLiU" w:hint="default"/>
          <w:b/>
          <w:bCs/>
          <w:kern w:val="0"/>
          <w:sz w:val="24"/>
          <w:szCs w:val="24"/>
        </w:rPr>
      </w:pP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: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30 –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: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00</w:t>
      </w:r>
      <w:r w:rsidRPr="00FB6219">
        <w:rPr>
          <w:rFonts w:asciiTheme="minorEastAsia" w:eastAsiaTheme="minorEastAsia" w:hAnsiTheme="minorEastAsia" w:cs="楷体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楷体" w:hint="default"/>
          <w:kern w:val="0"/>
          <w:sz w:val="24"/>
          <w:szCs w:val="24"/>
        </w:rPr>
        <w:t xml:space="preserve"> </w:t>
      </w:r>
      <w:r w:rsidRPr="0004555C">
        <w:rPr>
          <w:rFonts w:asciiTheme="minorEastAsia" w:eastAsiaTheme="minorEastAsia" w:hAnsiTheme="minorEastAsia" w:cs="等线"/>
          <w:b/>
          <w:bCs/>
          <w:kern w:val="0"/>
          <w:sz w:val="24"/>
          <w:szCs w:val="24"/>
        </w:rPr>
        <w:t>开幕</w:t>
      </w:r>
      <w:r w:rsidRPr="0004555C">
        <w:rPr>
          <w:rFonts w:asciiTheme="minorEastAsia" w:eastAsiaTheme="minorEastAsia" w:hAnsiTheme="minorEastAsia" w:cs="PMingLiU"/>
          <w:b/>
          <w:bCs/>
          <w:kern w:val="0"/>
          <w:sz w:val="24"/>
          <w:szCs w:val="24"/>
        </w:rPr>
        <w:t>式</w:t>
      </w:r>
    </w:p>
    <w:p w:rsidR="00EA0ECC" w:rsidRPr="00FB6219" w:rsidRDefault="00EA0ECC" w:rsidP="00EA0ECC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等线" w:hint="default"/>
          <w:kern w:val="0"/>
          <w:sz w:val="24"/>
          <w:szCs w:val="24"/>
        </w:rPr>
      </w:pPr>
      <w:r w:rsidRPr="004E1518">
        <w:rPr>
          <w:rFonts w:asciiTheme="minorEastAsia" w:eastAsiaTheme="minorEastAsia" w:hAnsiTheme="minorEastAsia" w:cs="等线"/>
          <w:kern w:val="0"/>
          <w:sz w:val="24"/>
          <w:szCs w:val="24"/>
        </w:rPr>
        <w:t>地点：</w:t>
      </w:r>
      <w:r>
        <w:rPr>
          <w:rFonts w:asciiTheme="minorEastAsia" w:eastAsiaTheme="minorEastAsia" w:hAnsiTheme="minorEastAsia" w:cs="等线"/>
          <w:kern w:val="0"/>
          <w:sz w:val="24"/>
          <w:szCs w:val="24"/>
        </w:rPr>
        <w:t>女儿城艺术酒店</w:t>
      </w:r>
      <w:r w:rsidRPr="004E1518">
        <w:rPr>
          <w:rFonts w:asciiTheme="minorEastAsia" w:eastAsiaTheme="minorEastAsia" w:hAnsiTheme="minorEastAsia" w:cs="等线"/>
          <w:kern w:val="0"/>
          <w:sz w:val="24"/>
          <w:szCs w:val="24"/>
        </w:rPr>
        <w:t>湖北厅</w:t>
      </w:r>
    </w:p>
    <w:p w:rsidR="00EA0ECC" w:rsidRPr="00FB6219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00" w:lineRule="exact"/>
        <w:ind w:firstLineChars="200" w:firstLine="480"/>
        <w:rPr>
          <w:rFonts w:asciiTheme="minorEastAsia" w:eastAsiaTheme="minorEastAsia" w:hAnsiTheme="minorEastAsia" w:cs="等线" w:hint="default"/>
          <w:kern w:val="0"/>
          <w:sz w:val="24"/>
          <w:szCs w:val="24"/>
        </w:rPr>
      </w:pPr>
      <w:r w:rsidRPr="004E1518">
        <w:rPr>
          <w:rFonts w:asciiTheme="minorEastAsia" w:eastAsiaTheme="minorEastAsia" w:hAnsiTheme="minorEastAsia" w:cs="等线"/>
          <w:kern w:val="0"/>
          <w:sz w:val="24"/>
          <w:szCs w:val="24"/>
        </w:rPr>
        <w:t>主持人：冯金朝</w:t>
      </w:r>
      <w:r w:rsidRPr="00FB6219">
        <w:rPr>
          <w:rFonts w:asciiTheme="minorEastAsia" w:eastAsiaTheme="minorEastAsia" w:hAnsiTheme="minorEastAsia" w:cs="等线"/>
          <w:kern w:val="0"/>
          <w:sz w:val="24"/>
          <w:szCs w:val="24"/>
        </w:rPr>
        <w:t>（</w:t>
      </w:r>
      <w:r w:rsidRPr="00FB6219">
        <w:rPr>
          <w:rFonts w:asciiTheme="minorEastAsia" w:eastAsiaTheme="minorEastAsia" w:hAnsiTheme="minorEastAsia" w:cs="PMingLiU"/>
          <w:kern w:val="0"/>
          <w:sz w:val="24"/>
          <w:szCs w:val="24"/>
        </w:rPr>
        <w:t>中国生态学学会民族生态专业委员会主任</w:t>
      </w:r>
      <w:r w:rsidRPr="00FB6219">
        <w:rPr>
          <w:rFonts w:asciiTheme="minorEastAsia" w:eastAsiaTheme="minorEastAsia" w:hAnsiTheme="minorEastAsia" w:cs="等线"/>
          <w:kern w:val="0"/>
          <w:sz w:val="24"/>
          <w:szCs w:val="24"/>
        </w:rPr>
        <w:t>）</w:t>
      </w:r>
    </w:p>
    <w:p w:rsidR="00EA0ECC" w:rsidRPr="004E1518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="等线" w:hint="default"/>
          <w:kern w:val="0"/>
          <w:sz w:val="24"/>
          <w:szCs w:val="24"/>
        </w:rPr>
      </w:pPr>
      <w:r w:rsidRPr="004E1518">
        <w:rPr>
          <w:rFonts w:asciiTheme="minorEastAsia" w:eastAsiaTheme="minorEastAsia" w:hAnsiTheme="minorEastAsia" w:cs="等线"/>
          <w:kern w:val="0"/>
          <w:sz w:val="24"/>
          <w:szCs w:val="24"/>
        </w:rPr>
        <w:t>湖北民族大学校领导致欢迎词</w:t>
      </w:r>
    </w:p>
    <w:p w:rsidR="00EA0ECC" w:rsidRPr="004E1518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="等线" w:hint="default"/>
          <w:kern w:val="0"/>
          <w:sz w:val="24"/>
          <w:szCs w:val="24"/>
        </w:rPr>
      </w:pPr>
      <w:r w:rsidRPr="004E1518">
        <w:rPr>
          <w:rFonts w:asciiTheme="minorEastAsia" w:eastAsiaTheme="minorEastAsia" w:hAnsiTheme="minorEastAsia" w:cs="等线"/>
          <w:kern w:val="0"/>
          <w:sz w:val="24"/>
          <w:szCs w:val="24"/>
        </w:rPr>
        <w:t>国家信息中心嘉宾致辞</w:t>
      </w:r>
    </w:p>
    <w:p w:rsidR="00EA0ECC" w:rsidRPr="004E1518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="等线" w:hint="default"/>
          <w:kern w:val="0"/>
          <w:sz w:val="24"/>
          <w:szCs w:val="24"/>
        </w:rPr>
      </w:pPr>
      <w:r w:rsidRPr="004E1518">
        <w:rPr>
          <w:rFonts w:asciiTheme="minorEastAsia" w:eastAsiaTheme="minorEastAsia" w:hAnsiTheme="minorEastAsia" w:cs="等线"/>
          <w:kern w:val="0"/>
          <w:sz w:val="24"/>
          <w:szCs w:val="24"/>
        </w:rPr>
        <w:t>中国生态学学会嘉宾致辞</w:t>
      </w:r>
    </w:p>
    <w:p w:rsidR="00EA0ECC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="等线" w:hint="default"/>
          <w:kern w:val="0"/>
          <w:sz w:val="24"/>
          <w:szCs w:val="24"/>
        </w:rPr>
      </w:pPr>
      <w:r w:rsidRPr="00FB6219">
        <w:rPr>
          <w:rFonts w:asciiTheme="minorEastAsia" w:eastAsiaTheme="minorEastAsia" w:hAnsiTheme="minorEastAsia" w:cs="宋体"/>
          <w:sz w:val="24"/>
          <w:szCs w:val="24"/>
        </w:rPr>
        <w:t>中国植物学会民族植物学分会</w:t>
      </w:r>
      <w:r w:rsidRPr="004E1518">
        <w:rPr>
          <w:rFonts w:asciiTheme="minorEastAsia" w:eastAsiaTheme="minorEastAsia" w:hAnsiTheme="minorEastAsia" w:cs="等线"/>
          <w:kern w:val="0"/>
          <w:sz w:val="24"/>
          <w:szCs w:val="24"/>
        </w:rPr>
        <w:t>嘉宾致辞</w:t>
      </w:r>
    </w:p>
    <w:p w:rsidR="00EA0ECC" w:rsidRPr="004E57C4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="宋体" w:hint="default"/>
          <w:sz w:val="24"/>
          <w:szCs w:val="24"/>
        </w:rPr>
      </w:pPr>
      <w:r w:rsidRPr="004E57C4">
        <w:rPr>
          <w:rFonts w:asciiTheme="minorEastAsia" w:eastAsiaTheme="minorEastAsia" w:hAnsiTheme="minorEastAsia" w:cs="等线"/>
          <w:kern w:val="0"/>
          <w:sz w:val="24"/>
          <w:szCs w:val="24"/>
        </w:rPr>
        <w:t>中国民族学学会生态民族学专委会嘉宾致辞</w:t>
      </w:r>
    </w:p>
    <w:p w:rsidR="00EA0ECC" w:rsidRPr="004E57C4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exact"/>
        <w:ind w:left="108" w:firstLineChars="100" w:firstLine="240"/>
        <w:jc w:val="left"/>
        <w:rPr>
          <w:rFonts w:asciiTheme="minorEastAsia" w:eastAsiaTheme="minorEastAsia" w:hAnsiTheme="minorEastAsia" w:cs="宋体" w:hint="default"/>
          <w:sz w:val="24"/>
          <w:szCs w:val="24"/>
        </w:rPr>
      </w:pPr>
    </w:p>
    <w:p w:rsidR="00EA0ECC" w:rsidRPr="0004555C" w:rsidRDefault="00EA0ECC" w:rsidP="00EA0ECC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PMingLiU" w:hint="default"/>
          <w:b/>
          <w:bCs/>
          <w:kern w:val="0"/>
          <w:sz w:val="24"/>
          <w:szCs w:val="24"/>
        </w:rPr>
      </w:pPr>
      <w:r w:rsidRPr="004E57C4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9</w:t>
      </w:r>
      <w:r w:rsidRPr="004E57C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:</w:t>
      </w:r>
      <w:r w:rsidRPr="004E57C4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00 – 9</w:t>
      </w:r>
      <w:r w:rsidRPr="004E57C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:</w:t>
      </w:r>
      <w:r w:rsidRPr="004E57C4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30</w:t>
      </w:r>
      <w:r w:rsidRPr="004E57C4">
        <w:rPr>
          <w:rFonts w:asciiTheme="minorEastAsia" w:eastAsiaTheme="minorEastAsia" w:hAnsiTheme="minorEastAsia" w:cs="PMingLiU"/>
          <w:kern w:val="0"/>
          <w:sz w:val="24"/>
          <w:szCs w:val="24"/>
        </w:rPr>
        <w:t xml:space="preserve"> </w:t>
      </w:r>
      <w:r w:rsidRPr="004E57C4">
        <w:rPr>
          <w:rFonts w:asciiTheme="minorEastAsia" w:eastAsiaTheme="minorEastAsia" w:hAnsiTheme="minorEastAsia" w:cs="PMingLiU" w:hint="default"/>
          <w:kern w:val="0"/>
          <w:sz w:val="24"/>
          <w:szCs w:val="24"/>
        </w:rPr>
        <w:t xml:space="preserve"> </w:t>
      </w:r>
      <w:r w:rsidRPr="004E57C4">
        <w:rPr>
          <w:rFonts w:asciiTheme="minorEastAsia" w:eastAsiaTheme="minorEastAsia" w:hAnsiTheme="minorEastAsia" w:cs="PMingLiU"/>
          <w:b/>
          <w:bCs/>
          <w:kern w:val="0"/>
          <w:sz w:val="24"/>
          <w:szCs w:val="24"/>
        </w:rPr>
        <w:t>集体合影、茶歇</w:t>
      </w:r>
    </w:p>
    <w:p w:rsidR="00EA0ECC" w:rsidRPr="00FB6219" w:rsidRDefault="00EA0ECC" w:rsidP="00EA0ECC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PMingLiU" w:hint="default"/>
          <w:kern w:val="0"/>
          <w:sz w:val="24"/>
          <w:szCs w:val="24"/>
        </w:rPr>
      </w:pPr>
    </w:p>
    <w:p w:rsidR="00EA0ECC" w:rsidRPr="00FB6219" w:rsidRDefault="00EA0ECC" w:rsidP="00EA0ECC">
      <w:pPr>
        <w:autoSpaceDE w:val="0"/>
        <w:autoSpaceDN w:val="0"/>
        <w:adjustRightInd w:val="0"/>
        <w:spacing w:before="156" w:after="156" w:line="240" w:lineRule="exact"/>
        <w:jc w:val="left"/>
        <w:rPr>
          <w:rFonts w:asciiTheme="minorEastAsia" w:eastAsiaTheme="minorEastAsia" w:hAnsiTheme="minorEastAsia" w:cs="PMingLiU" w:hint="default"/>
          <w:kern w:val="0"/>
          <w:sz w:val="24"/>
          <w:szCs w:val="24"/>
        </w:rPr>
      </w:pP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: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30 –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12</w:t>
      </w: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: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00</w:t>
      </w:r>
      <w:r w:rsidRPr="00FB6219">
        <w:rPr>
          <w:rFonts w:asciiTheme="minorEastAsia" w:eastAsiaTheme="minorEastAsia" w:hAnsiTheme="minorEastAsia" w:cs="PMingLiU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PMingLiU" w:hint="default"/>
          <w:kern w:val="0"/>
          <w:sz w:val="24"/>
          <w:szCs w:val="24"/>
        </w:rPr>
        <w:t xml:space="preserve"> </w:t>
      </w:r>
      <w:r w:rsidRPr="0004555C">
        <w:rPr>
          <w:rFonts w:asciiTheme="minorEastAsia" w:eastAsiaTheme="minorEastAsia" w:hAnsiTheme="minorEastAsia" w:cs="PMingLiU"/>
          <w:b/>
          <w:bCs/>
          <w:kern w:val="0"/>
          <w:sz w:val="24"/>
          <w:szCs w:val="24"/>
        </w:rPr>
        <w:t>大会报告</w:t>
      </w:r>
      <w:r w:rsidRPr="0004555C">
        <w:rPr>
          <w:rFonts w:asciiTheme="minorEastAsia" w:eastAsiaTheme="minorEastAsia" w:hAnsiTheme="minorEastAsia" w:cs="PMingLiU" w:hint="default"/>
          <w:b/>
          <w:bCs/>
          <w:kern w:val="0"/>
          <w:sz w:val="24"/>
          <w:szCs w:val="24"/>
        </w:rPr>
        <w:t xml:space="preserve"> </w:t>
      </w:r>
      <w:r w:rsidRPr="0004555C">
        <w:rPr>
          <w:rFonts w:asciiTheme="minorEastAsia" w:eastAsiaTheme="minorEastAsia" w:hAnsiTheme="minorEastAsia" w:cs="PMingLiU"/>
          <w:b/>
          <w:bCs/>
          <w:kern w:val="0"/>
          <w:sz w:val="24"/>
          <w:szCs w:val="24"/>
        </w:rPr>
        <w:t>主持人：龙春林</w:t>
      </w:r>
      <w:r>
        <w:rPr>
          <w:rFonts w:asciiTheme="minorEastAsia" w:eastAsiaTheme="minorEastAsia" w:hAnsiTheme="minorEastAsia" w:cs="PMingLiU"/>
          <w:b/>
          <w:bCs/>
          <w:kern w:val="0"/>
          <w:sz w:val="24"/>
          <w:szCs w:val="24"/>
        </w:rPr>
        <w:t>教授</w:t>
      </w:r>
    </w:p>
    <w:p w:rsidR="00EA0ECC" w:rsidRPr="002D0703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40" w:lineRule="exact"/>
        <w:jc w:val="left"/>
        <w:rPr>
          <w:rFonts w:asciiTheme="minorEastAsia" w:eastAsiaTheme="minorEastAsia" w:hAnsiTheme="minorEastAsia" w:cs="PMingLiU" w:hint="default"/>
          <w:kern w:val="0"/>
          <w:sz w:val="24"/>
          <w:szCs w:val="24"/>
        </w:rPr>
      </w:pPr>
      <w:r w:rsidRPr="002D0703">
        <w:rPr>
          <w:rFonts w:asciiTheme="minorEastAsia" w:eastAsiaTheme="minorEastAsia" w:hAnsiTheme="minorEastAsia" w:cs="PMingLiU"/>
          <w:kern w:val="0"/>
          <w:sz w:val="24"/>
          <w:szCs w:val="24"/>
        </w:rPr>
        <w:t>每报告</w:t>
      </w:r>
      <w:r w:rsidRPr="00630673">
        <w:rPr>
          <w:rFonts w:ascii="Times New Roman" w:eastAsiaTheme="minorEastAsia" w:hAnsi="Times New Roman" w:cs="Times New Roman" w:hint="default"/>
          <w:kern w:val="0"/>
          <w:sz w:val="24"/>
          <w:szCs w:val="24"/>
        </w:rPr>
        <w:t>30</w:t>
      </w:r>
      <w:r w:rsidRPr="002D0703">
        <w:rPr>
          <w:rFonts w:asciiTheme="minorEastAsia" w:eastAsiaTheme="minorEastAsia" w:hAnsiTheme="minorEastAsia" w:cs="PMingLiU"/>
          <w:kern w:val="0"/>
          <w:sz w:val="24"/>
          <w:szCs w:val="24"/>
        </w:rPr>
        <w:t>分钟（无提问时间）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59"/>
        <w:gridCol w:w="1276"/>
        <w:gridCol w:w="2409"/>
        <w:gridCol w:w="4962"/>
      </w:tblGrid>
      <w:tr w:rsidR="00EA0ECC" w:rsidRPr="002D0703" w:rsidTr="00BA1DD0">
        <w:tc>
          <w:tcPr>
            <w:tcW w:w="959" w:type="dxa"/>
          </w:tcPr>
          <w:p w:rsidR="00EA0ECC" w:rsidRPr="002D0703" w:rsidRDefault="00EA0ECC" w:rsidP="00BA1DD0">
            <w:pPr>
              <w:spacing w:line="440" w:lineRule="exact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姓名</w:t>
            </w:r>
          </w:p>
        </w:tc>
        <w:tc>
          <w:tcPr>
            <w:tcW w:w="1276" w:type="dxa"/>
          </w:tcPr>
          <w:p w:rsidR="00EA0ECC" w:rsidRPr="002D0703" w:rsidRDefault="00EA0ECC" w:rsidP="00BA1DD0">
            <w:pPr>
              <w:spacing w:line="440" w:lineRule="exact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职称</w:t>
            </w:r>
          </w:p>
        </w:tc>
        <w:tc>
          <w:tcPr>
            <w:tcW w:w="2409" w:type="dxa"/>
          </w:tcPr>
          <w:p w:rsidR="00EA0ECC" w:rsidRPr="002D0703" w:rsidRDefault="00EA0ECC" w:rsidP="00BA1DD0">
            <w:pPr>
              <w:spacing w:line="440" w:lineRule="exact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单位</w:t>
            </w:r>
          </w:p>
        </w:tc>
        <w:tc>
          <w:tcPr>
            <w:tcW w:w="4962" w:type="dxa"/>
          </w:tcPr>
          <w:p w:rsidR="00EA0ECC" w:rsidRPr="002D0703" w:rsidRDefault="00EA0ECC" w:rsidP="00BA1DD0">
            <w:pPr>
              <w:spacing w:line="440" w:lineRule="exact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>报告</w:t>
            </w: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题目</w:t>
            </w:r>
          </w:p>
        </w:tc>
      </w:tr>
      <w:tr w:rsidR="00EA0ECC" w:rsidRPr="002D0703" w:rsidTr="00BA1DD0">
        <w:trPr>
          <w:trHeight w:val="622"/>
        </w:trPr>
        <w:tc>
          <w:tcPr>
            <w:tcW w:w="959" w:type="dxa"/>
          </w:tcPr>
          <w:p w:rsidR="00EA0ECC" w:rsidRPr="002D0703" w:rsidRDefault="00EA0ECC" w:rsidP="00BA1DD0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闵庆文</w:t>
            </w:r>
          </w:p>
        </w:tc>
        <w:tc>
          <w:tcPr>
            <w:tcW w:w="1276" w:type="dxa"/>
          </w:tcPr>
          <w:p w:rsidR="00EA0ECC" w:rsidRPr="002D0703" w:rsidRDefault="00EA0ECC" w:rsidP="00BA1DD0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研究员</w:t>
            </w:r>
          </w:p>
        </w:tc>
        <w:tc>
          <w:tcPr>
            <w:tcW w:w="2409" w:type="dxa"/>
          </w:tcPr>
          <w:p w:rsidR="00EA0ECC" w:rsidRPr="002D0703" w:rsidRDefault="00EA0ECC" w:rsidP="00BA1DD0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中国科学院</w:t>
            </w:r>
          </w:p>
          <w:p w:rsidR="00EA0ECC" w:rsidRPr="002D0703" w:rsidRDefault="00EA0ECC" w:rsidP="00BA1DD0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地理科学与资源研究所</w:t>
            </w:r>
          </w:p>
        </w:tc>
        <w:tc>
          <w:tcPr>
            <w:tcW w:w="4962" w:type="dxa"/>
          </w:tcPr>
          <w:p w:rsidR="00EA0ECC" w:rsidRPr="002D0703" w:rsidRDefault="00EA0ECC" w:rsidP="00BA1DD0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民族地区的农业文化遗产及其保护</w:t>
            </w:r>
          </w:p>
        </w:tc>
      </w:tr>
      <w:tr w:rsidR="00EA0ECC" w:rsidRPr="002D0703" w:rsidTr="00BA1DD0">
        <w:trPr>
          <w:trHeight w:val="454"/>
        </w:trPr>
        <w:tc>
          <w:tcPr>
            <w:tcW w:w="959" w:type="dxa"/>
          </w:tcPr>
          <w:p w:rsidR="00EA0ECC" w:rsidRPr="002D0703" w:rsidRDefault="00EA0ECC" w:rsidP="00BA1DD0">
            <w:pPr>
              <w:spacing w:line="4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薛达元</w:t>
            </w:r>
          </w:p>
        </w:tc>
        <w:tc>
          <w:tcPr>
            <w:tcW w:w="1276" w:type="dxa"/>
          </w:tcPr>
          <w:p w:rsidR="00EA0ECC" w:rsidRPr="002D0703" w:rsidRDefault="00EA0ECC" w:rsidP="00BA1DD0">
            <w:pPr>
              <w:spacing w:line="4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教授</w:t>
            </w:r>
          </w:p>
        </w:tc>
        <w:tc>
          <w:tcPr>
            <w:tcW w:w="2409" w:type="dxa"/>
          </w:tcPr>
          <w:p w:rsidR="00EA0ECC" w:rsidRPr="002D0703" w:rsidRDefault="00EA0ECC" w:rsidP="00BA1DD0">
            <w:pPr>
              <w:spacing w:line="4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中央民族大学</w:t>
            </w:r>
          </w:p>
        </w:tc>
        <w:tc>
          <w:tcPr>
            <w:tcW w:w="4962" w:type="dxa"/>
          </w:tcPr>
          <w:p w:rsidR="00EA0ECC" w:rsidRPr="002D0703" w:rsidRDefault="00EA0ECC" w:rsidP="00BA1DD0">
            <w:pPr>
              <w:spacing w:line="4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民族地区遗传资源及相关传统知识保护与惠益分享</w:t>
            </w:r>
          </w:p>
        </w:tc>
      </w:tr>
      <w:tr w:rsidR="00EA0ECC" w:rsidRPr="002D0703" w:rsidTr="00BA1DD0">
        <w:trPr>
          <w:trHeight w:val="454"/>
        </w:trPr>
        <w:tc>
          <w:tcPr>
            <w:tcW w:w="959" w:type="dxa"/>
          </w:tcPr>
          <w:p w:rsidR="00EA0ECC" w:rsidRPr="002D0703" w:rsidRDefault="00EA0ECC" w:rsidP="00BA1DD0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张丽荣</w:t>
            </w:r>
          </w:p>
        </w:tc>
        <w:tc>
          <w:tcPr>
            <w:tcW w:w="1276" w:type="dxa"/>
          </w:tcPr>
          <w:p w:rsidR="00EA0ECC" w:rsidRPr="002D0703" w:rsidRDefault="00EA0ECC" w:rsidP="00BA1DD0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科技处长</w:t>
            </w:r>
          </w:p>
        </w:tc>
        <w:tc>
          <w:tcPr>
            <w:tcW w:w="2409" w:type="dxa"/>
          </w:tcPr>
          <w:p w:rsidR="00EA0ECC" w:rsidRPr="002D0703" w:rsidRDefault="00EA0ECC" w:rsidP="00BA1DD0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生态环境部环境规划院</w:t>
            </w:r>
          </w:p>
        </w:tc>
        <w:tc>
          <w:tcPr>
            <w:tcW w:w="4962" w:type="dxa"/>
          </w:tcPr>
          <w:p w:rsidR="00EA0ECC" w:rsidRPr="002D0703" w:rsidRDefault="00EA0ECC" w:rsidP="00BA1DD0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加快生态文明建设步伐，打造多类型示范平台载体</w:t>
            </w:r>
          </w:p>
        </w:tc>
      </w:tr>
      <w:tr w:rsidR="00EA0ECC" w:rsidRPr="002D0703" w:rsidTr="00BA1DD0">
        <w:trPr>
          <w:trHeight w:val="50"/>
        </w:trPr>
        <w:tc>
          <w:tcPr>
            <w:tcW w:w="959" w:type="dxa"/>
          </w:tcPr>
          <w:p w:rsidR="00EA0ECC" w:rsidRPr="002D0703" w:rsidRDefault="00EA0ECC" w:rsidP="00BA1DD0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罗康隆</w:t>
            </w:r>
          </w:p>
        </w:tc>
        <w:tc>
          <w:tcPr>
            <w:tcW w:w="1276" w:type="dxa"/>
          </w:tcPr>
          <w:p w:rsidR="00EA0ECC" w:rsidRPr="002D0703" w:rsidRDefault="00EA0ECC" w:rsidP="00BA1DD0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教授</w:t>
            </w:r>
          </w:p>
        </w:tc>
        <w:tc>
          <w:tcPr>
            <w:tcW w:w="2409" w:type="dxa"/>
          </w:tcPr>
          <w:p w:rsidR="00EA0ECC" w:rsidRPr="002D0703" w:rsidRDefault="00EA0ECC" w:rsidP="00BA1DD0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吉首大学</w:t>
            </w:r>
          </w:p>
        </w:tc>
        <w:tc>
          <w:tcPr>
            <w:tcW w:w="4962" w:type="dxa"/>
          </w:tcPr>
          <w:p w:rsidR="00EA0ECC" w:rsidRPr="002D0703" w:rsidRDefault="00EA0ECC" w:rsidP="00BA1DD0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“野生”与“驯化”：人类文化多样性对生物多样性的认知与利用</w:t>
            </w:r>
          </w:p>
        </w:tc>
      </w:tr>
      <w:tr w:rsidR="00EA0ECC" w:rsidRPr="002D0703" w:rsidTr="00BA1DD0">
        <w:trPr>
          <w:trHeight w:val="50"/>
        </w:trPr>
        <w:tc>
          <w:tcPr>
            <w:tcW w:w="959" w:type="dxa"/>
          </w:tcPr>
          <w:p w:rsidR="00EA0ECC" w:rsidRPr="002D0703" w:rsidRDefault="00EA0ECC" w:rsidP="00BA1DD0">
            <w:pPr>
              <w:spacing w:line="4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艾训儒</w:t>
            </w:r>
          </w:p>
        </w:tc>
        <w:tc>
          <w:tcPr>
            <w:tcW w:w="1276" w:type="dxa"/>
          </w:tcPr>
          <w:p w:rsidR="00EA0ECC" w:rsidRPr="002D0703" w:rsidRDefault="00EA0ECC" w:rsidP="00BA1DD0">
            <w:pPr>
              <w:spacing w:line="4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教授</w:t>
            </w:r>
          </w:p>
        </w:tc>
        <w:tc>
          <w:tcPr>
            <w:tcW w:w="2409" w:type="dxa"/>
          </w:tcPr>
          <w:p w:rsidR="00EA0ECC" w:rsidRPr="002D0703" w:rsidRDefault="00EA0ECC" w:rsidP="00BA1DD0">
            <w:pPr>
              <w:spacing w:line="4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湖北民族</w:t>
            </w:r>
            <w:r>
              <w:rPr>
                <w:rFonts w:asciiTheme="minorEastAsia" w:eastAsiaTheme="minorEastAsia" w:hAnsiTheme="minorEastAsia"/>
              </w:rPr>
              <w:t>大学</w:t>
            </w:r>
          </w:p>
        </w:tc>
        <w:tc>
          <w:tcPr>
            <w:tcW w:w="4962" w:type="dxa"/>
          </w:tcPr>
          <w:p w:rsidR="00EA0ECC" w:rsidRPr="002D0703" w:rsidRDefault="00EA0ECC" w:rsidP="00BA1DD0">
            <w:pPr>
              <w:spacing w:line="4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珍稀植物水</w:t>
            </w:r>
            <w:r>
              <w:rPr>
                <w:rFonts w:asciiTheme="minorEastAsia" w:eastAsiaTheme="minorEastAsia" w:hAnsiTheme="minorEastAsia"/>
              </w:rPr>
              <w:t>杉</w:t>
            </w:r>
            <w:r w:rsidRPr="002D0703">
              <w:rPr>
                <w:rFonts w:asciiTheme="minorEastAsia" w:eastAsiaTheme="minorEastAsia" w:hAnsiTheme="minorEastAsia"/>
              </w:rPr>
              <w:t>原生种群生境现状与就地保护</w:t>
            </w:r>
          </w:p>
        </w:tc>
      </w:tr>
    </w:tbl>
    <w:p w:rsidR="00EA0ECC" w:rsidRPr="002D0703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exact"/>
        <w:jc w:val="left"/>
        <w:rPr>
          <w:rFonts w:asciiTheme="minorEastAsia" w:eastAsiaTheme="minorEastAsia" w:hAnsiTheme="minorEastAsia" w:cs="PMingLiU" w:hint="default"/>
          <w:b/>
          <w:bCs/>
          <w:kern w:val="0"/>
          <w:sz w:val="24"/>
          <w:szCs w:val="24"/>
        </w:rPr>
      </w:pP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12:00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-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13:00</w:t>
      </w:r>
      <w:r w:rsidRPr="002D0703">
        <w:rPr>
          <w:rFonts w:asciiTheme="minorEastAsia" w:eastAsiaTheme="minorEastAsia" w:hAnsiTheme="minorEastAsia" w:cs="PMingLiU" w:hint="default"/>
          <w:b/>
          <w:bCs/>
          <w:kern w:val="0"/>
          <w:sz w:val="24"/>
          <w:szCs w:val="24"/>
        </w:rPr>
        <w:t xml:space="preserve">  </w:t>
      </w:r>
      <w:r w:rsidRPr="002D0703">
        <w:rPr>
          <w:rFonts w:asciiTheme="minorEastAsia" w:eastAsiaTheme="minorEastAsia" w:hAnsiTheme="minorEastAsia" w:cs="PMingLiU"/>
          <w:b/>
          <w:bCs/>
          <w:kern w:val="0"/>
          <w:sz w:val="24"/>
          <w:szCs w:val="24"/>
        </w:rPr>
        <w:t>午餐</w:t>
      </w:r>
    </w:p>
    <w:p w:rsidR="00EA0ECC" w:rsidRPr="002D0703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exact"/>
        <w:ind w:left="108" w:firstLineChars="100" w:firstLine="240"/>
        <w:jc w:val="left"/>
        <w:rPr>
          <w:rFonts w:asciiTheme="minorEastAsia" w:eastAsiaTheme="minorEastAsia" w:hAnsiTheme="minorEastAsia" w:cs="PMingLiU" w:hint="default"/>
          <w:kern w:val="0"/>
          <w:sz w:val="24"/>
          <w:szCs w:val="24"/>
        </w:rPr>
      </w:pPr>
    </w:p>
    <w:p w:rsidR="00EA0ECC" w:rsidRPr="008157AC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exact"/>
        <w:jc w:val="left"/>
        <w:rPr>
          <w:rFonts w:asciiTheme="minorEastAsia" w:eastAsiaTheme="minorEastAsia" w:hAnsiTheme="minorEastAsia" w:cs="PMingLiU" w:hint="default"/>
          <w:b/>
          <w:bCs/>
          <w:kern w:val="0"/>
          <w:sz w:val="24"/>
          <w:szCs w:val="24"/>
        </w:rPr>
      </w:pP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13:00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-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17:30</w:t>
      </w:r>
      <w:r w:rsidRPr="00DC1FA2">
        <w:rPr>
          <w:rFonts w:asciiTheme="minorEastAsia" w:eastAsiaTheme="minorEastAsia" w:hAnsiTheme="minorEastAsia" w:cs="PMingLiU" w:hint="default"/>
          <w:b/>
          <w:bCs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PMingLiU" w:hint="default"/>
          <w:b/>
          <w:bCs/>
          <w:kern w:val="0"/>
          <w:sz w:val="24"/>
          <w:szCs w:val="24"/>
        </w:rPr>
        <w:t xml:space="preserve"> </w:t>
      </w:r>
      <w:r w:rsidRPr="008157AC">
        <w:rPr>
          <w:rFonts w:asciiTheme="minorEastAsia" w:eastAsiaTheme="minorEastAsia" w:hAnsiTheme="minorEastAsia" w:cs="PMingLiU"/>
          <w:b/>
          <w:bCs/>
          <w:kern w:val="0"/>
          <w:sz w:val="24"/>
          <w:szCs w:val="24"/>
        </w:rPr>
        <w:t>专题分会场报告</w:t>
      </w:r>
    </w:p>
    <w:p w:rsidR="00EA0ECC" w:rsidRPr="00622E46" w:rsidRDefault="00EA0ECC" w:rsidP="00EA0ECC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PMingLiU" w:hint="default"/>
          <w:kern w:val="0"/>
          <w:sz w:val="24"/>
          <w:szCs w:val="24"/>
        </w:rPr>
      </w:pPr>
      <w:r w:rsidRPr="00622E46">
        <w:rPr>
          <w:rFonts w:asciiTheme="minorEastAsia" w:eastAsiaTheme="minorEastAsia" w:hAnsiTheme="minorEastAsia" w:cs="等线"/>
          <w:kern w:val="0"/>
          <w:sz w:val="24"/>
          <w:szCs w:val="24"/>
        </w:rPr>
        <w:lastRenderedPageBreak/>
        <w:t>每</w:t>
      </w:r>
      <w:r w:rsidRPr="00622E46">
        <w:rPr>
          <w:rFonts w:asciiTheme="minorEastAsia" w:eastAsiaTheme="minorEastAsia" w:hAnsiTheme="minorEastAsia" w:cs="PMingLiU"/>
          <w:kern w:val="0"/>
          <w:sz w:val="24"/>
          <w:szCs w:val="24"/>
        </w:rPr>
        <w:t>报告</w:t>
      </w:r>
      <w:r w:rsidRPr="00630673">
        <w:rPr>
          <w:rFonts w:ascii="Times New Roman" w:eastAsiaTheme="minorEastAsia" w:hAnsi="Times New Roman" w:cs="Times New Roman" w:hint="default"/>
          <w:kern w:val="0"/>
          <w:sz w:val="24"/>
          <w:szCs w:val="24"/>
        </w:rPr>
        <w:t>15</w:t>
      </w:r>
      <w:r w:rsidRPr="00630673">
        <w:rPr>
          <w:rFonts w:ascii="Times New Roman" w:eastAsiaTheme="minorEastAsia" w:hAnsi="Times New Roman" w:cs="Times New Roman" w:hint="default"/>
          <w:kern w:val="0"/>
          <w:sz w:val="24"/>
          <w:szCs w:val="24"/>
        </w:rPr>
        <w:t>分钟（</w:t>
      </w:r>
      <w:r w:rsidRPr="00630673">
        <w:rPr>
          <w:rFonts w:ascii="Times New Roman" w:eastAsiaTheme="minorEastAsia" w:hAnsi="Times New Roman" w:cs="Times New Roman" w:hint="default"/>
          <w:kern w:val="0"/>
          <w:sz w:val="24"/>
          <w:szCs w:val="24"/>
        </w:rPr>
        <w:t>12</w:t>
      </w:r>
      <w:r w:rsidRPr="00630673">
        <w:rPr>
          <w:rFonts w:ascii="Times New Roman" w:eastAsiaTheme="minorEastAsia" w:hAnsi="Times New Roman" w:cs="Times New Roman" w:hint="default"/>
          <w:kern w:val="0"/>
          <w:sz w:val="24"/>
          <w:szCs w:val="24"/>
        </w:rPr>
        <w:t>分钟报告</w:t>
      </w:r>
      <w:r w:rsidRPr="00630673">
        <w:rPr>
          <w:rFonts w:ascii="Times New Roman" w:eastAsiaTheme="minorEastAsia" w:hAnsi="Times New Roman" w:cs="Times New Roman" w:hint="default"/>
          <w:kern w:val="0"/>
          <w:sz w:val="24"/>
          <w:szCs w:val="24"/>
        </w:rPr>
        <w:t>+3</w:t>
      </w:r>
      <w:r w:rsidRPr="00622E46">
        <w:rPr>
          <w:rFonts w:asciiTheme="minorEastAsia" w:eastAsiaTheme="minorEastAsia" w:hAnsiTheme="minorEastAsia" w:cs="等线"/>
          <w:kern w:val="0"/>
          <w:sz w:val="24"/>
          <w:szCs w:val="24"/>
        </w:rPr>
        <w:t>分</w:t>
      </w:r>
      <w:r w:rsidRPr="00622E46">
        <w:rPr>
          <w:rFonts w:asciiTheme="minorEastAsia" w:eastAsiaTheme="minorEastAsia" w:hAnsiTheme="minorEastAsia" w:cs="PMingLiU"/>
          <w:kern w:val="0"/>
          <w:sz w:val="24"/>
          <w:szCs w:val="24"/>
        </w:rPr>
        <w:t>钟提问）</w:t>
      </w:r>
    </w:p>
    <w:p w:rsidR="00EA0ECC" w:rsidRPr="008157AC" w:rsidRDefault="00EA0ECC" w:rsidP="00EA0EC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PMingLiU" w:hint="default"/>
          <w:kern w:val="0"/>
          <w:sz w:val="23"/>
          <w:szCs w:val="23"/>
        </w:rPr>
      </w:pPr>
    </w:p>
    <w:p w:rsidR="00EA0ECC" w:rsidRPr="008157AC" w:rsidRDefault="00EA0ECC" w:rsidP="00EA0ECC">
      <w:pPr>
        <w:autoSpaceDE w:val="0"/>
        <w:autoSpaceDN w:val="0"/>
        <w:adjustRightInd w:val="0"/>
        <w:spacing w:before="156" w:after="156" w:line="480" w:lineRule="exact"/>
        <w:jc w:val="center"/>
        <w:rPr>
          <w:rFonts w:asciiTheme="minorEastAsia" w:eastAsiaTheme="minorEastAsia" w:hAnsiTheme="minorEastAsia" w:cs="宋体" w:hint="default"/>
          <w:b/>
          <w:bCs/>
          <w:kern w:val="0"/>
          <w:sz w:val="28"/>
          <w:szCs w:val="28"/>
        </w:rPr>
      </w:pPr>
      <w:r w:rsidRPr="002D0703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分论坛</w:t>
      </w:r>
      <w:r w:rsidRPr="008157AC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一</w:t>
      </w:r>
      <w:r w:rsidRPr="002D0703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default"/>
          <w:b/>
          <w:bCs/>
          <w:kern w:val="0"/>
          <w:sz w:val="28"/>
          <w:szCs w:val="28"/>
        </w:rPr>
        <w:t xml:space="preserve"> </w:t>
      </w:r>
      <w:r w:rsidRPr="002D0703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民族地区乡村振兴与能力建设</w:t>
      </w:r>
    </w:p>
    <w:p w:rsidR="00EA0ECC" w:rsidRPr="00622E46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622E4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主持人：</w:t>
      </w:r>
      <w:r w:rsidRPr="004E57C4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杜薇教授、</w:t>
      </w:r>
      <w:r w:rsidRPr="00622E4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龙春林教授</w:t>
      </w:r>
    </w:p>
    <w:p w:rsidR="00EA0ECC" w:rsidRPr="00622E46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622E4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时间：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13:00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-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15:00</w:t>
      </w:r>
      <w:r w:rsidRPr="00622E46"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  <w:t xml:space="preserve">   </w:t>
      </w:r>
    </w:p>
    <w:p w:rsidR="00EA0ECC" w:rsidRPr="001E34B4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622E4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地点：</w:t>
      </w:r>
      <w:r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女儿城艺术酒店</w:t>
      </w:r>
      <w:r w:rsidRPr="001E34B4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湖北厅</w:t>
      </w:r>
    </w:p>
    <w:tbl>
      <w:tblPr>
        <w:tblStyle w:val="a7"/>
        <w:tblpPr w:leftFromText="180" w:rightFromText="180" w:vertAnchor="text" w:horzAnchor="margin" w:tblpY="77"/>
        <w:tblW w:w="9606" w:type="dxa"/>
        <w:tblLook w:val="04A0" w:firstRow="1" w:lastRow="0" w:firstColumn="1" w:lastColumn="0" w:noHBand="0" w:noVBand="1"/>
      </w:tblPr>
      <w:tblGrid>
        <w:gridCol w:w="1154"/>
        <w:gridCol w:w="938"/>
        <w:gridCol w:w="2014"/>
        <w:gridCol w:w="5500"/>
      </w:tblGrid>
      <w:tr w:rsidR="00EA0ECC" w:rsidRPr="002D0703" w:rsidTr="00BA1DD0">
        <w:tc>
          <w:tcPr>
            <w:tcW w:w="115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姓名</w:t>
            </w:r>
          </w:p>
        </w:tc>
        <w:tc>
          <w:tcPr>
            <w:tcW w:w="938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职称</w:t>
            </w:r>
          </w:p>
        </w:tc>
        <w:tc>
          <w:tcPr>
            <w:tcW w:w="201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单位</w:t>
            </w:r>
          </w:p>
        </w:tc>
        <w:tc>
          <w:tcPr>
            <w:tcW w:w="5500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>报告</w:t>
            </w: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题目</w:t>
            </w:r>
          </w:p>
        </w:tc>
      </w:tr>
      <w:tr w:rsidR="00EA0ECC" w:rsidRPr="002D0703" w:rsidTr="00BA1DD0">
        <w:tc>
          <w:tcPr>
            <w:tcW w:w="115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龙春林</w:t>
            </w:r>
          </w:p>
        </w:tc>
        <w:tc>
          <w:tcPr>
            <w:tcW w:w="938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教授</w:t>
            </w:r>
          </w:p>
        </w:tc>
        <w:tc>
          <w:tcPr>
            <w:tcW w:w="201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中央民族大学</w:t>
            </w:r>
          </w:p>
        </w:tc>
        <w:tc>
          <w:tcPr>
            <w:tcW w:w="5500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农业生物多样性保护与利用的中国案例</w:t>
            </w:r>
          </w:p>
        </w:tc>
      </w:tr>
      <w:tr w:rsidR="00EA0ECC" w:rsidRPr="002D0703" w:rsidTr="00BA1DD0">
        <w:tc>
          <w:tcPr>
            <w:tcW w:w="115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王兴骥</w:t>
            </w:r>
          </w:p>
        </w:tc>
        <w:tc>
          <w:tcPr>
            <w:tcW w:w="938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研究员</w:t>
            </w:r>
          </w:p>
        </w:tc>
        <w:tc>
          <w:tcPr>
            <w:tcW w:w="201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贵州省社会科学院</w:t>
            </w:r>
          </w:p>
        </w:tc>
        <w:tc>
          <w:tcPr>
            <w:tcW w:w="5500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乡村振兴仍需继续加强村民的“智、志”教育</w:t>
            </w:r>
          </w:p>
        </w:tc>
      </w:tr>
      <w:tr w:rsidR="00EA0ECC" w:rsidRPr="002D0703" w:rsidTr="00BA1DD0">
        <w:tc>
          <w:tcPr>
            <w:tcW w:w="1154" w:type="dxa"/>
          </w:tcPr>
          <w:p w:rsidR="00EA0ECC" w:rsidRPr="004E57C4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4E57C4">
              <w:rPr>
                <w:rFonts w:asciiTheme="minorEastAsia" w:eastAsiaTheme="minorEastAsia" w:hAnsiTheme="minorEastAsia"/>
              </w:rPr>
              <w:t>雷启义</w:t>
            </w:r>
          </w:p>
        </w:tc>
        <w:tc>
          <w:tcPr>
            <w:tcW w:w="938" w:type="dxa"/>
          </w:tcPr>
          <w:p w:rsidR="00EA0ECC" w:rsidRPr="004E57C4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4E57C4">
              <w:rPr>
                <w:rFonts w:asciiTheme="minorEastAsia" w:eastAsiaTheme="minorEastAsia" w:hAnsiTheme="minorEastAsia"/>
                <w:color w:val="auto"/>
              </w:rPr>
              <w:t>教授</w:t>
            </w:r>
          </w:p>
        </w:tc>
        <w:tc>
          <w:tcPr>
            <w:tcW w:w="2014" w:type="dxa"/>
          </w:tcPr>
          <w:p w:rsidR="00EA0ECC" w:rsidRPr="004E57C4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E57C4">
              <w:rPr>
                <w:rFonts w:asciiTheme="minorEastAsia" w:eastAsiaTheme="minorEastAsia" w:hAnsiTheme="minorEastAsia"/>
                <w:color w:val="auto"/>
              </w:rPr>
              <w:t>凯里学院</w:t>
            </w:r>
          </w:p>
        </w:tc>
        <w:tc>
          <w:tcPr>
            <w:tcW w:w="5500" w:type="dxa"/>
          </w:tcPr>
          <w:p w:rsidR="00EA0ECC" w:rsidRPr="004E57C4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4E57C4">
              <w:rPr>
                <w:rFonts w:asciiTheme="minorEastAsia" w:eastAsiaTheme="minorEastAsia" w:hAnsiTheme="minorEastAsia"/>
                <w:color w:val="auto"/>
              </w:rPr>
              <w:t>生态农耕文化产业发展与乡村振兴能力建设</w:t>
            </w:r>
          </w:p>
        </w:tc>
      </w:tr>
      <w:tr w:rsidR="00EA0ECC" w:rsidRPr="002D0703" w:rsidTr="00BA1DD0">
        <w:tc>
          <w:tcPr>
            <w:tcW w:w="1154" w:type="dxa"/>
          </w:tcPr>
          <w:p w:rsidR="00EA0ECC" w:rsidRPr="004E57C4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4E57C4">
              <w:rPr>
                <w:rFonts w:asciiTheme="minorEastAsia" w:eastAsiaTheme="minorEastAsia" w:hAnsiTheme="minorEastAsia"/>
              </w:rPr>
              <w:t>万定荣</w:t>
            </w:r>
          </w:p>
        </w:tc>
        <w:tc>
          <w:tcPr>
            <w:tcW w:w="938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教授</w:t>
            </w:r>
          </w:p>
        </w:tc>
        <w:tc>
          <w:tcPr>
            <w:tcW w:w="201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中南民族大学</w:t>
            </w:r>
          </w:p>
        </w:tc>
        <w:tc>
          <w:tcPr>
            <w:tcW w:w="5500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中药材规范化生产与民族地区乡村振兴</w:t>
            </w:r>
          </w:p>
        </w:tc>
      </w:tr>
      <w:tr w:rsidR="00EA0ECC" w:rsidRPr="002D0703" w:rsidTr="00BA1DD0">
        <w:tc>
          <w:tcPr>
            <w:tcW w:w="115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潭承建</w:t>
            </w:r>
          </w:p>
        </w:tc>
        <w:tc>
          <w:tcPr>
            <w:tcW w:w="938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教授</w:t>
            </w:r>
          </w:p>
        </w:tc>
        <w:tc>
          <w:tcPr>
            <w:tcW w:w="201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贵州民族大学</w:t>
            </w:r>
          </w:p>
        </w:tc>
        <w:tc>
          <w:tcPr>
            <w:tcW w:w="5500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生态学认识下黄花棘豆防御成分及利用</w:t>
            </w:r>
          </w:p>
        </w:tc>
      </w:tr>
      <w:tr w:rsidR="00EA0ECC" w:rsidRPr="002D0703" w:rsidTr="00BA1DD0">
        <w:tc>
          <w:tcPr>
            <w:tcW w:w="115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王红梅</w:t>
            </w:r>
          </w:p>
        </w:tc>
        <w:tc>
          <w:tcPr>
            <w:tcW w:w="938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教授</w:t>
            </w:r>
          </w:p>
        </w:tc>
        <w:tc>
          <w:tcPr>
            <w:tcW w:w="201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贵州民族大学</w:t>
            </w:r>
          </w:p>
        </w:tc>
        <w:tc>
          <w:tcPr>
            <w:tcW w:w="5500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民族地区易地安置社区养老机制构建研究——以贵州省黔西南州晴隆县阿妹威托小镇新箐社区为例</w:t>
            </w:r>
          </w:p>
        </w:tc>
      </w:tr>
      <w:tr w:rsidR="00EA0ECC" w:rsidRPr="002D0703" w:rsidTr="00BA1DD0">
        <w:tc>
          <w:tcPr>
            <w:tcW w:w="1154" w:type="dxa"/>
          </w:tcPr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何群</w:t>
            </w:r>
          </w:p>
        </w:tc>
        <w:tc>
          <w:tcPr>
            <w:tcW w:w="938" w:type="dxa"/>
          </w:tcPr>
          <w:p w:rsidR="00EA0ECC" w:rsidRPr="002D0703" w:rsidRDefault="00EA0ECC" w:rsidP="00BA1DD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FF0000"/>
              </w:rPr>
            </w:pPr>
            <w:r w:rsidRPr="002D0703">
              <w:rPr>
                <w:rFonts w:asciiTheme="minorEastAsia" w:eastAsiaTheme="minorEastAsia" w:hAnsiTheme="minorEastAsia"/>
              </w:rPr>
              <w:t>教授</w:t>
            </w:r>
          </w:p>
        </w:tc>
        <w:tc>
          <w:tcPr>
            <w:tcW w:w="2014" w:type="dxa"/>
          </w:tcPr>
          <w:p w:rsidR="00EA0ECC" w:rsidRPr="002D0703" w:rsidRDefault="00EA0ECC" w:rsidP="00BA1DD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FF0000"/>
              </w:rPr>
            </w:pPr>
            <w:r w:rsidRPr="002D0703">
              <w:rPr>
                <w:rFonts w:asciiTheme="minorEastAsia" w:eastAsiaTheme="minorEastAsia" w:hAnsiTheme="minorEastAsia"/>
              </w:rPr>
              <w:t>内蒙古师范大学</w:t>
            </w:r>
          </w:p>
        </w:tc>
        <w:tc>
          <w:tcPr>
            <w:tcW w:w="5500" w:type="dxa"/>
          </w:tcPr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</w:rPr>
              <w:t>从腹地到余脉：狩猎文化的演化及文化接触——以内蒙古科右前旗鄂伦春社会为例</w:t>
            </w:r>
          </w:p>
        </w:tc>
      </w:tr>
      <w:tr w:rsidR="00EA0ECC" w:rsidRPr="002D0703" w:rsidTr="00BA1DD0">
        <w:tc>
          <w:tcPr>
            <w:tcW w:w="115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谢斐</w:t>
            </w:r>
          </w:p>
        </w:tc>
        <w:tc>
          <w:tcPr>
            <w:tcW w:w="938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讲师</w:t>
            </w:r>
          </w:p>
        </w:tc>
        <w:tc>
          <w:tcPr>
            <w:tcW w:w="201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大理大学</w:t>
            </w:r>
          </w:p>
        </w:tc>
        <w:tc>
          <w:tcPr>
            <w:tcW w:w="5500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基于深度学习的大理乡村旅游者情感特征与乡村性研究</w:t>
            </w:r>
          </w:p>
        </w:tc>
      </w:tr>
    </w:tbl>
    <w:p w:rsidR="00EA0ECC" w:rsidRPr="002D0703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00" w:lineRule="exact"/>
        <w:ind w:left="108" w:firstLineChars="100" w:firstLine="230"/>
        <w:jc w:val="center"/>
        <w:rPr>
          <w:rFonts w:asciiTheme="minorEastAsia" w:eastAsiaTheme="minorEastAsia" w:hAnsiTheme="minorEastAsia" w:cs="宋体" w:hint="default"/>
          <w:b/>
          <w:bCs/>
          <w:kern w:val="0"/>
          <w:sz w:val="23"/>
          <w:szCs w:val="23"/>
        </w:rPr>
      </w:pPr>
    </w:p>
    <w:p w:rsidR="00EA0ECC" w:rsidRPr="00630673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00" w:lineRule="exact"/>
        <w:jc w:val="left"/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</w:pP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15:00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-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15:20  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茶歇</w:t>
      </w:r>
    </w:p>
    <w:p w:rsidR="00EA0ECC" w:rsidRPr="002D0703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00" w:lineRule="exact"/>
        <w:jc w:val="left"/>
        <w:rPr>
          <w:rFonts w:asciiTheme="minorEastAsia" w:eastAsiaTheme="minorEastAsia" w:hAnsiTheme="minorEastAsia" w:hint="default"/>
          <w:sz w:val="23"/>
        </w:rPr>
      </w:pPr>
    </w:p>
    <w:p w:rsidR="00EA0ECC" w:rsidRPr="008157AC" w:rsidRDefault="00EA0ECC" w:rsidP="00EA0ECC">
      <w:pPr>
        <w:autoSpaceDE w:val="0"/>
        <w:autoSpaceDN w:val="0"/>
        <w:adjustRightInd w:val="0"/>
        <w:spacing w:before="156" w:after="156" w:line="480" w:lineRule="exact"/>
        <w:jc w:val="center"/>
        <w:rPr>
          <w:rFonts w:asciiTheme="minorEastAsia" w:eastAsiaTheme="minorEastAsia" w:hAnsiTheme="minorEastAsia" w:cs="宋体" w:hint="default"/>
          <w:b/>
          <w:bCs/>
          <w:kern w:val="0"/>
          <w:sz w:val="28"/>
          <w:szCs w:val="28"/>
        </w:rPr>
      </w:pPr>
      <w:r w:rsidRPr="002D0703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 xml:space="preserve">分论坛二 </w:t>
      </w:r>
      <w:r w:rsidRPr="002D0703">
        <w:rPr>
          <w:rFonts w:asciiTheme="minorEastAsia" w:eastAsiaTheme="minorEastAsia" w:hAnsiTheme="minorEastAsia" w:cs="宋体" w:hint="default"/>
          <w:b/>
          <w:bCs/>
          <w:kern w:val="0"/>
          <w:sz w:val="28"/>
          <w:szCs w:val="28"/>
        </w:rPr>
        <w:t xml:space="preserve"> </w:t>
      </w:r>
      <w:r w:rsidRPr="002D0703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民族文化多样性与生物多样性</w:t>
      </w:r>
      <w:r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保护</w:t>
      </w:r>
    </w:p>
    <w:p w:rsidR="00EA0ECC" w:rsidRPr="00622E46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622E4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主持人：尹仑教授</w:t>
      </w:r>
      <w:r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、</w:t>
      </w:r>
      <w:r w:rsidRPr="00622E46"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  <w:t>薛达元教授</w:t>
      </w:r>
    </w:p>
    <w:p w:rsidR="00EA0ECC" w:rsidRPr="00622E46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622E4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时间：</w:t>
      </w:r>
      <w:r w:rsidRPr="00622E46"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  <w:t>15:20</w:t>
      </w:r>
      <w:r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  <w:t xml:space="preserve"> </w:t>
      </w:r>
      <w:r w:rsidRPr="00622E46"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  <w:t>-</w:t>
      </w:r>
      <w:r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  <w:t xml:space="preserve"> </w:t>
      </w:r>
      <w:r w:rsidRPr="00622E46"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  <w:t xml:space="preserve">17:20   </w:t>
      </w:r>
    </w:p>
    <w:p w:rsidR="00EA0ECC" w:rsidRPr="00622E46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622E4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地点：</w:t>
      </w:r>
      <w:r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女儿城艺术酒店</w:t>
      </w:r>
      <w:r w:rsidRPr="00D779E2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湖北厅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169"/>
        <w:gridCol w:w="1066"/>
        <w:gridCol w:w="1842"/>
        <w:gridCol w:w="5529"/>
      </w:tblGrid>
      <w:tr w:rsidR="00EA0ECC" w:rsidRPr="002D0703" w:rsidTr="00BA1DD0">
        <w:tc>
          <w:tcPr>
            <w:tcW w:w="116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姓名</w:t>
            </w:r>
          </w:p>
        </w:tc>
        <w:tc>
          <w:tcPr>
            <w:tcW w:w="106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职称</w:t>
            </w:r>
          </w:p>
        </w:tc>
        <w:tc>
          <w:tcPr>
            <w:tcW w:w="1842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单位</w:t>
            </w:r>
          </w:p>
        </w:tc>
        <w:tc>
          <w:tcPr>
            <w:tcW w:w="552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发言题目</w:t>
            </w:r>
          </w:p>
        </w:tc>
      </w:tr>
      <w:tr w:rsidR="00EA0ECC" w:rsidRPr="002D0703" w:rsidTr="00BA1DD0">
        <w:tc>
          <w:tcPr>
            <w:tcW w:w="1169" w:type="dxa"/>
          </w:tcPr>
          <w:p w:rsidR="00EA0ECC" w:rsidRPr="001A3C18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1A3C18">
              <w:rPr>
                <w:rFonts w:asciiTheme="minorEastAsia" w:eastAsiaTheme="minorEastAsia" w:hAnsiTheme="minorEastAsia"/>
                <w:color w:val="auto"/>
              </w:rPr>
              <w:t>祁进玉</w:t>
            </w:r>
          </w:p>
        </w:tc>
        <w:tc>
          <w:tcPr>
            <w:tcW w:w="1066" w:type="dxa"/>
          </w:tcPr>
          <w:p w:rsidR="00EA0ECC" w:rsidRPr="001A3C18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1A3C18">
              <w:rPr>
                <w:rFonts w:asciiTheme="minorEastAsia" w:eastAsiaTheme="minorEastAsia" w:hAnsiTheme="minorEastAsia"/>
                <w:color w:val="auto"/>
              </w:rPr>
              <w:t>教授</w:t>
            </w:r>
          </w:p>
        </w:tc>
        <w:tc>
          <w:tcPr>
            <w:tcW w:w="1842" w:type="dxa"/>
          </w:tcPr>
          <w:p w:rsidR="00EA0ECC" w:rsidRPr="001A3C18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1A3C18">
              <w:rPr>
                <w:rFonts w:asciiTheme="minorEastAsia" w:eastAsiaTheme="minorEastAsia" w:hAnsiTheme="minorEastAsia"/>
                <w:color w:val="auto"/>
              </w:rPr>
              <w:t>中央民族大学</w:t>
            </w:r>
          </w:p>
        </w:tc>
        <w:tc>
          <w:tcPr>
            <w:tcW w:w="5529" w:type="dxa"/>
          </w:tcPr>
          <w:p w:rsidR="00EA0ECC" w:rsidRPr="001A3C18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1A3C18">
              <w:rPr>
                <w:rFonts w:asciiTheme="minorEastAsia" w:eastAsiaTheme="minorEastAsia" w:hAnsiTheme="minorEastAsia"/>
              </w:rPr>
              <w:t>民族地区乡村振兴与能力建设：基于重庆彭水的调查案例研究</w:t>
            </w:r>
          </w:p>
        </w:tc>
      </w:tr>
      <w:tr w:rsidR="00EA0ECC" w:rsidRPr="002D0703" w:rsidTr="00BA1DD0">
        <w:tc>
          <w:tcPr>
            <w:tcW w:w="1169" w:type="dxa"/>
          </w:tcPr>
          <w:p w:rsidR="00EA0ECC" w:rsidRPr="001A3C18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lastRenderedPageBreak/>
              <w:t>李发耀</w:t>
            </w:r>
          </w:p>
        </w:tc>
        <w:tc>
          <w:tcPr>
            <w:tcW w:w="1066" w:type="dxa"/>
          </w:tcPr>
          <w:p w:rsidR="00EA0ECC" w:rsidRPr="001A3C18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研究员</w:t>
            </w:r>
          </w:p>
        </w:tc>
        <w:tc>
          <w:tcPr>
            <w:tcW w:w="1842" w:type="dxa"/>
          </w:tcPr>
          <w:p w:rsidR="00EA0ECC" w:rsidRPr="001A3C18" w:rsidRDefault="00EA0ECC" w:rsidP="00BA1DD0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贵州省社会科学院</w:t>
            </w:r>
          </w:p>
        </w:tc>
        <w:tc>
          <w:tcPr>
            <w:tcW w:w="5529" w:type="dxa"/>
          </w:tcPr>
          <w:p w:rsidR="00EA0ECC" w:rsidRPr="001A3C18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传统农业生物多样性背景下文化遗产传承与保护</w:t>
            </w:r>
          </w:p>
        </w:tc>
      </w:tr>
      <w:tr w:rsidR="00EA0ECC" w:rsidRPr="002D0703" w:rsidTr="00BA1DD0">
        <w:tc>
          <w:tcPr>
            <w:tcW w:w="116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朱映占</w:t>
            </w:r>
          </w:p>
        </w:tc>
        <w:tc>
          <w:tcPr>
            <w:tcW w:w="106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教授</w:t>
            </w:r>
          </w:p>
        </w:tc>
        <w:tc>
          <w:tcPr>
            <w:tcW w:w="1842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云南大学</w:t>
            </w:r>
          </w:p>
        </w:tc>
        <w:tc>
          <w:tcPr>
            <w:tcW w:w="552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基诺族传统生态观的当代价值探讨</w:t>
            </w:r>
          </w:p>
        </w:tc>
      </w:tr>
      <w:tr w:rsidR="00EA0ECC" w:rsidRPr="002D0703" w:rsidTr="00BA1DD0">
        <w:tc>
          <w:tcPr>
            <w:tcW w:w="1169" w:type="dxa"/>
          </w:tcPr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任明迅</w:t>
            </w:r>
          </w:p>
        </w:tc>
        <w:tc>
          <w:tcPr>
            <w:tcW w:w="1066" w:type="dxa"/>
          </w:tcPr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教授</w:t>
            </w:r>
          </w:p>
        </w:tc>
        <w:tc>
          <w:tcPr>
            <w:tcW w:w="1842" w:type="dxa"/>
          </w:tcPr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海南大学</w:t>
            </w:r>
          </w:p>
        </w:tc>
        <w:tc>
          <w:tcPr>
            <w:tcW w:w="5529" w:type="dxa"/>
          </w:tcPr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基于生物多样性知识的黎族传统生态文化保护与创新利用</w:t>
            </w:r>
          </w:p>
        </w:tc>
      </w:tr>
      <w:tr w:rsidR="00EA0ECC" w:rsidRPr="002D0703" w:rsidTr="00BA1DD0">
        <w:tc>
          <w:tcPr>
            <w:tcW w:w="116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吴振南</w:t>
            </w:r>
          </w:p>
        </w:tc>
        <w:tc>
          <w:tcPr>
            <w:tcW w:w="106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副教授</w:t>
            </w:r>
          </w:p>
        </w:tc>
        <w:tc>
          <w:tcPr>
            <w:tcW w:w="1842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云南大学</w:t>
            </w:r>
          </w:p>
        </w:tc>
        <w:tc>
          <w:tcPr>
            <w:tcW w:w="552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民族文化转型中的生物多样性保护</w:t>
            </w:r>
          </w:p>
        </w:tc>
      </w:tr>
      <w:tr w:rsidR="00EA0ECC" w:rsidRPr="002D0703" w:rsidTr="00BA1DD0">
        <w:tc>
          <w:tcPr>
            <w:tcW w:w="116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C6059">
              <w:rPr>
                <w:rFonts w:asciiTheme="minorEastAsia" w:eastAsiaTheme="minorEastAsia" w:hAnsiTheme="minorEastAsia" w:hint="cs"/>
                <w:color w:val="auto"/>
              </w:rPr>
              <w:t>郑寒</w:t>
            </w:r>
            <w:r w:rsidRPr="002C6059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</w:p>
        </w:tc>
        <w:tc>
          <w:tcPr>
            <w:tcW w:w="106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副教授</w:t>
            </w:r>
          </w:p>
        </w:tc>
        <w:tc>
          <w:tcPr>
            <w:tcW w:w="1842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C6059">
              <w:rPr>
                <w:rFonts w:asciiTheme="minorEastAsia" w:eastAsiaTheme="minorEastAsia" w:hAnsiTheme="minorEastAsia" w:hint="default"/>
                <w:color w:val="auto"/>
              </w:rPr>
              <w:t>西南林业大学</w:t>
            </w:r>
          </w:p>
        </w:tc>
        <w:tc>
          <w:tcPr>
            <w:tcW w:w="552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C6059">
              <w:rPr>
                <w:rFonts w:asciiTheme="minorEastAsia" w:eastAsiaTheme="minorEastAsia" w:hAnsiTheme="minorEastAsia" w:hint="cs"/>
                <w:color w:val="auto"/>
              </w:rPr>
              <w:t>地方视角下的藏香制作传统知识与生物多样性保护</w:t>
            </w:r>
          </w:p>
        </w:tc>
      </w:tr>
      <w:tr w:rsidR="00EA0ECC" w:rsidRPr="002D0703" w:rsidTr="00BA1DD0">
        <w:tc>
          <w:tcPr>
            <w:tcW w:w="1169" w:type="dxa"/>
          </w:tcPr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邵桦</w:t>
            </w:r>
          </w:p>
        </w:tc>
        <w:tc>
          <w:tcPr>
            <w:tcW w:w="1066" w:type="dxa"/>
          </w:tcPr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讲师</w:t>
            </w:r>
          </w:p>
        </w:tc>
        <w:tc>
          <w:tcPr>
            <w:tcW w:w="1842" w:type="dxa"/>
          </w:tcPr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浙江师范大学</w:t>
            </w:r>
          </w:p>
        </w:tc>
        <w:tc>
          <w:tcPr>
            <w:tcW w:w="5529" w:type="dxa"/>
          </w:tcPr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土著和地方社区特征及传统知识研究：以云南佤族与昆士兰</w:t>
            </w:r>
            <w:r w:rsidRPr="00431010">
              <w:rPr>
                <w:rFonts w:ascii="Times New Roman" w:eastAsiaTheme="minorEastAsia" w:hAnsi="Times New Roman" w:cs="Times New Roman" w:hint="default"/>
                <w:color w:val="auto"/>
              </w:rPr>
              <w:t>Kuku Yalanji</w:t>
            </w:r>
            <w:r w:rsidRPr="002D0703">
              <w:rPr>
                <w:rFonts w:asciiTheme="minorEastAsia" w:eastAsiaTheme="minorEastAsia" w:hAnsiTheme="minorEastAsia"/>
                <w:color w:val="auto"/>
              </w:rPr>
              <w:t>为例</w:t>
            </w:r>
          </w:p>
        </w:tc>
      </w:tr>
      <w:tr w:rsidR="00EA0ECC" w:rsidRPr="002D0703" w:rsidTr="00BA1DD0">
        <w:tc>
          <w:tcPr>
            <w:tcW w:w="1169" w:type="dxa"/>
          </w:tcPr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朱江</w:t>
            </w:r>
          </w:p>
        </w:tc>
        <w:tc>
          <w:tcPr>
            <w:tcW w:w="1066" w:type="dxa"/>
          </w:tcPr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讲师</w:t>
            </w:r>
          </w:p>
        </w:tc>
        <w:tc>
          <w:tcPr>
            <w:tcW w:w="1842" w:type="dxa"/>
          </w:tcPr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A3C18">
              <w:rPr>
                <w:rFonts w:asciiTheme="minorEastAsia" w:eastAsiaTheme="minorEastAsia" w:hAnsiTheme="minorEastAsia"/>
                <w:color w:val="auto"/>
              </w:rPr>
              <w:t>湖北民族大学</w:t>
            </w:r>
          </w:p>
        </w:tc>
        <w:tc>
          <w:tcPr>
            <w:tcW w:w="5529" w:type="dxa"/>
          </w:tcPr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地形变化对星斗山木本植物叶功能性状的影响</w:t>
            </w:r>
          </w:p>
        </w:tc>
      </w:tr>
    </w:tbl>
    <w:p w:rsidR="00EA0ECC" w:rsidRDefault="00EA0ECC" w:rsidP="00EA0ECC">
      <w:pPr>
        <w:autoSpaceDE w:val="0"/>
        <w:autoSpaceDN w:val="0"/>
        <w:adjustRightInd w:val="0"/>
        <w:rPr>
          <w:rFonts w:asciiTheme="minorEastAsia" w:eastAsiaTheme="minorEastAsia" w:hAnsiTheme="minorEastAsia" w:cs="宋体" w:hint="default"/>
          <w:b/>
          <w:bCs/>
          <w:kern w:val="0"/>
          <w:sz w:val="28"/>
          <w:szCs w:val="28"/>
        </w:rPr>
      </w:pPr>
    </w:p>
    <w:p w:rsidR="00EA0ECC" w:rsidRPr="008157AC" w:rsidRDefault="00EA0ECC" w:rsidP="00EA0EC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宋体" w:hint="default"/>
          <w:b/>
          <w:bCs/>
          <w:kern w:val="0"/>
          <w:sz w:val="28"/>
          <w:szCs w:val="28"/>
        </w:rPr>
      </w:pPr>
      <w:r w:rsidRPr="002D0703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分论坛</w:t>
      </w:r>
      <w:r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三</w:t>
      </w:r>
      <w:r w:rsidRPr="002D0703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 xml:space="preserve"> </w:t>
      </w:r>
      <w:r w:rsidRPr="002D0703">
        <w:rPr>
          <w:rFonts w:asciiTheme="minorEastAsia" w:eastAsiaTheme="minorEastAsia" w:hAnsiTheme="minorEastAsia" w:cs="宋体" w:hint="default"/>
          <w:b/>
          <w:bCs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自然保护地管理与生态文明建设</w:t>
      </w:r>
    </w:p>
    <w:p w:rsidR="00EA0ECC" w:rsidRPr="00622E46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622E4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主持人：</w:t>
      </w:r>
      <w:r w:rsidRPr="00622E46"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  <w:t>冯金朝教授</w:t>
      </w:r>
      <w:r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、</w:t>
      </w:r>
      <w:r w:rsidRPr="00622E4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艾训儒教授</w:t>
      </w:r>
    </w:p>
    <w:p w:rsidR="00EA0ECC" w:rsidRPr="00622E46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7A54C0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时间：</w:t>
      </w:r>
      <w:r w:rsidRPr="007A54C0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13:00 - 15:00</w:t>
      </w:r>
      <w:r w:rsidRPr="00622E46"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  <w:t xml:space="preserve">   </w:t>
      </w:r>
    </w:p>
    <w:p w:rsidR="00EA0ECC" w:rsidRPr="00622E46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622E4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地点：</w:t>
      </w:r>
      <w:r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女儿城艺术酒店</w:t>
      </w:r>
      <w:r w:rsidRPr="00D779E2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恩施厅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169"/>
        <w:gridCol w:w="1066"/>
        <w:gridCol w:w="1984"/>
        <w:gridCol w:w="5387"/>
      </w:tblGrid>
      <w:tr w:rsidR="00EA0ECC" w:rsidRPr="002D0703" w:rsidTr="00BA1DD0">
        <w:tc>
          <w:tcPr>
            <w:tcW w:w="116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姓名</w:t>
            </w:r>
          </w:p>
        </w:tc>
        <w:tc>
          <w:tcPr>
            <w:tcW w:w="106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职称</w:t>
            </w:r>
          </w:p>
        </w:tc>
        <w:tc>
          <w:tcPr>
            <w:tcW w:w="198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单位</w:t>
            </w:r>
          </w:p>
        </w:tc>
        <w:tc>
          <w:tcPr>
            <w:tcW w:w="5387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>报告</w:t>
            </w: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题目</w:t>
            </w:r>
          </w:p>
        </w:tc>
      </w:tr>
      <w:tr w:rsidR="00EA0ECC" w:rsidRPr="002D0703" w:rsidTr="00BA1DD0">
        <w:tc>
          <w:tcPr>
            <w:tcW w:w="116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何友均</w:t>
            </w:r>
          </w:p>
        </w:tc>
        <w:tc>
          <w:tcPr>
            <w:tcW w:w="106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研究员</w:t>
            </w:r>
          </w:p>
        </w:tc>
        <w:tc>
          <w:tcPr>
            <w:tcW w:w="198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中国林科院科信所</w:t>
            </w:r>
          </w:p>
        </w:tc>
        <w:tc>
          <w:tcPr>
            <w:tcW w:w="5387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国家公园生态产品价值实现机制与路径</w:t>
            </w:r>
          </w:p>
        </w:tc>
      </w:tr>
      <w:tr w:rsidR="00EA0ECC" w:rsidRPr="002D0703" w:rsidTr="00BA1DD0">
        <w:tc>
          <w:tcPr>
            <w:tcW w:w="116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李迪强</w:t>
            </w:r>
          </w:p>
        </w:tc>
        <w:tc>
          <w:tcPr>
            <w:tcW w:w="106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研究员</w:t>
            </w:r>
          </w:p>
        </w:tc>
        <w:tc>
          <w:tcPr>
            <w:tcW w:w="198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中国林科院</w:t>
            </w:r>
          </w:p>
        </w:tc>
        <w:tc>
          <w:tcPr>
            <w:tcW w:w="5387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高黎贡山保护区人兽冲突的时空格局及其对策</w:t>
            </w:r>
          </w:p>
        </w:tc>
      </w:tr>
      <w:tr w:rsidR="00EA0ECC" w:rsidRPr="002D0703" w:rsidTr="00BA1DD0">
        <w:tc>
          <w:tcPr>
            <w:tcW w:w="116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哈斯巴根</w:t>
            </w:r>
          </w:p>
        </w:tc>
        <w:tc>
          <w:tcPr>
            <w:tcW w:w="106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教授</w:t>
            </w:r>
          </w:p>
        </w:tc>
        <w:tc>
          <w:tcPr>
            <w:tcW w:w="198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内蒙古师范大学</w:t>
            </w:r>
          </w:p>
        </w:tc>
        <w:tc>
          <w:tcPr>
            <w:tcW w:w="5387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内蒙古分布的国家重点保护野生植物的药用价值</w:t>
            </w:r>
          </w:p>
        </w:tc>
      </w:tr>
      <w:tr w:rsidR="00EA0ECC" w:rsidRPr="002D0703" w:rsidTr="00BA1DD0">
        <w:tc>
          <w:tcPr>
            <w:tcW w:w="1169" w:type="dxa"/>
          </w:tcPr>
          <w:p w:rsidR="00EA0ECC" w:rsidRPr="00E05EC1" w:rsidRDefault="00EA0ECC" w:rsidP="00BA1DD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E05EC1">
              <w:rPr>
                <w:rFonts w:asciiTheme="minorEastAsia" w:eastAsiaTheme="minorEastAsia" w:hAnsiTheme="minorEastAsia"/>
                <w:color w:val="auto"/>
              </w:rPr>
              <w:t>杜薇</w:t>
            </w:r>
          </w:p>
        </w:tc>
        <w:tc>
          <w:tcPr>
            <w:tcW w:w="1066" w:type="dxa"/>
          </w:tcPr>
          <w:p w:rsidR="00EA0ECC" w:rsidRPr="00E05EC1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E05EC1">
              <w:rPr>
                <w:rFonts w:asciiTheme="minorEastAsia" w:eastAsiaTheme="minorEastAsia" w:hAnsiTheme="minorEastAsia"/>
                <w:color w:val="auto"/>
              </w:rPr>
              <w:t>教授</w:t>
            </w:r>
          </w:p>
        </w:tc>
        <w:tc>
          <w:tcPr>
            <w:tcW w:w="1984" w:type="dxa"/>
          </w:tcPr>
          <w:p w:rsidR="00EA0ECC" w:rsidRPr="00E05EC1" w:rsidRDefault="00EA0ECC" w:rsidP="00BA1DD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E05EC1">
              <w:rPr>
                <w:rFonts w:asciiTheme="minorEastAsia" w:eastAsiaTheme="minorEastAsia" w:hAnsiTheme="minorEastAsia"/>
                <w:color w:val="auto"/>
              </w:rPr>
              <w:t>贵州民族大学</w:t>
            </w:r>
          </w:p>
        </w:tc>
        <w:tc>
          <w:tcPr>
            <w:tcW w:w="5387" w:type="dxa"/>
          </w:tcPr>
          <w:p w:rsidR="00EA0ECC" w:rsidRPr="00E05EC1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E05EC1">
              <w:rPr>
                <w:rFonts w:asciiTheme="minorEastAsia" w:eastAsiaTheme="minorEastAsia" w:hAnsiTheme="minorEastAsia"/>
                <w:color w:val="auto"/>
              </w:rPr>
              <w:t>乡村振兴背景下民族地区新农村生态文明建设研究</w:t>
            </w:r>
            <w:r w:rsidRPr="00E05EC1">
              <w:rPr>
                <w:rFonts w:asciiTheme="minorEastAsia" w:eastAsiaTheme="minorEastAsia" w:hAnsiTheme="minorEastAsia" w:hint="default"/>
                <w:color w:val="auto"/>
              </w:rPr>
              <w:t>——</w:t>
            </w:r>
            <w:r w:rsidRPr="00E05EC1">
              <w:rPr>
                <w:rFonts w:asciiTheme="minorEastAsia" w:eastAsiaTheme="minorEastAsia" w:hAnsiTheme="minorEastAsia"/>
                <w:color w:val="auto"/>
              </w:rPr>
              <w:t>以贵州省西江千户苗寨为例</w:t>
            </w:r>
          </w:p>
        </w:tc>
      </w:tr>
      <w:tr w:rsidR="00EA0ECC" w:rsidRPr="002D0703" w:rsidTr="00BA1DD0">
        <w:tc>
          <w:tcPr>
            <w:tcW w:w="116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高飞</w:t>
            </w:r>
          </w:p>
        </w:tc>
        <w:tc>
          <w:tcPr>
            <w:tcW w:w="106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教授</w:t>
            </w:r>
          </w:p>
        </w:tc>
        <w:tc>
          <w:tcPr>
            <w:tcW w:w="198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中央民族大学</w:t>
            </w:r>
          </w:p>
        </w:tc>
        <w:tc>
          <w:tcPr>
            <w:tcW w:w="5387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沙冬青属植物的全基因组测序和比较基因组学分析</w:t>
            </w:r>
          </w:p>
        </w:tc>
      </w:tr>
      <w:tr w:rsidR="00EA0ECC" w:rsidRPr="002D0703" w:rsidTr="00BA1DD0">
        <w:tc>
          <w:tcPr>
            <w:tcW w:w="116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吴林</w:t>
            </w:r>
          </w:p>
        </w:tc>
        <w:tc>
          <w:tcPr>
            <w:tcW w:w="106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副教授</w:t>
            </w:r>
          </w:p>
        </w:tc>
        <w:tc>
          <w:tcPr>
            <w:tcW w:w="1984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湖北民族大学</w:t>
            </w:r>
          </w:p>
        </w:tc>
        <w:tc>
          <w:tcPr>
            <w:tcW w:w="5387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鄂西南泥炭藓沼泽地生态功能研究与保护</w:t>
            </w:r>
          </w:p>
        </w:tc>
      </w:tr>
      <w:tr w:rsidR="00EA0ECC" w:rsidRPr="002D0703" w:rsidTr="00BA1DD0">
        <w:tc>
          <w:tcPr>
            <w:tcW w:w="1169" w:type="dxa"/>
          </w:tcPr>
          <w:p w:rsidR="00EA0ECC" w:rsidRPr="002D0703" w:rsidRDefault="00EA0ECC" w:rsidP="00BA1DD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谢钦铭</w:t>
            </w:r>
          </w:p>
        </w:tc>
        <w:tc>
          <w:tcPr>
            <w:tcW w:w="106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副教授</w:t>
            </w:r>
          </w:p>
        </w:tc>
        <w:tc>
          <w:tcPr>
            <w:tcW w:w="1984" w:type="dxa"/>
          </w:tcPr>
          <w:p w:rsidR="00EA0ECC" w:rsidRPr="002D0703" w:rsidRDefault="00EA0ECC" w:rsidP="00BA1DD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集美大学</w:t>
            </w:r>
          </w:p>
        </w:tc>
        <w:tc>
          <w:tcPr>
            <w:tcW w:w="5387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厦门集美双龙潭风景旅游开发建设对蛙类资源的影响</w:t>
            </w:r>
          </w:p>
        </w:tc>
      </w:tr>
      <w:tr w:rsidR="00EA0ECC" w:rsidRPr="002D0703" w:rsidTr="00BA1DD0">
        <w:tc>
          <w:tcPr>
            <w:tcW w:w="1169" w:type="dxa"/>
          </w:tcPr>
          <w:p w:rsidR="00EA0ECC" w:rsidRPr="002D0703" w:rsidRDefault="00EA0ECC" w:rsidP="00BA1DD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马天笑</w:t>
            </w:r>
          </w:p>
        </w:tc>
        <w:tc>
          <w:tcPr>
            <w:tcW w:w="106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讲师</w:t>
            </w:r>
          </w:p>
        </w:tc>
        <w:tc>
          <w:tcPr>
            <w:tcW w:w="1984" w:type="dxa"/>
          </w:tcPr>
          <w:p w:rsidR="00EA0ECC" w:rsidRPr="002D0703" w:rsidRDefault="00EA0ECC" w:rsidP="00BA1DD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中央民族大学</w:t>
            </w:r>
          </w:p>
        </w:tc>
        <w:tc>
          <w:tcPr>
            <w:tcW w:w="5387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2020年后全球生物多样性保护的“天人合一”愿景</w:t>
            </w:r>
          </w:p>
        </w:tc>
      </w:tr>
    </w:tbl>
    <w:p w:rsidR="00EA0ECC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00" w:lineRule="exact"/>
        <w:jc w:val="left"/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</w:pPr>
    </w:p>
    <w:p w:rsidR="00EA0ECC" w:rsidRPr="00630673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00" w:lineRule="exact"/>
        <w:jc w:val="left"/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</w:pP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15:00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-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15:20  </w:t>
      </w:r>
      <w:r w:rsidRPr="00630673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茶歇</w:t>
      </w:r>
    </w:p>
    <w:p w:rsidR="00EA0ECC" w:rsidRDefault="00EA0ECC" w:rsidP="00EA0ECC">
      <w:pPr>
        <w:autoSpaceDE w:val="0"/>
        <w:autoSpaceDN w:val="0"/>
        <w:adjustRightInd w:val="0"/>
        <w:spacing w:before="156" w:after="156"/>
        <w:jc w:val="center"/>
        <w:rPr>
          <w:rFonts w:asciiTheme="minorEastAsia" w:eastAsiaTheme="minorEastAsia" w:hAnsiTheme="minorEastAsia" w:cs="宋体" w:hint="default"/>
          <w:b/>
          <w:bCs/>
          <w:kern w:val="0"/>
          <w:sz w:val="28"/>
          <w:szCs w:val="28"/>
        </w:rPr>
      </w:pPr>
    </w:p>
    <w:p w:rsidR="00EA0ECC" w:rsidRPr="00170ECF" w:rsidRDefault="00EA0ECC" w:rsidP="00EA0ECC">
      <w:pPr>
        <w:autoSpaceDE w:val="0"/>
        <w:autoSpaceDN w:val="0"/>
        <w:adjustRightInd w:val="0"/>
        <w:spacing w:before="156" w:after="156"/>
        <w:jc w:val="center"/>
        <w:rPr>
          <w:rFonts w:asciiTheme="minorEastAsia" w:eastAsiaTheme="minorEastAsia" w:hAnsiTheme="minorEastAsia" w:cs="宋体" w:hint="default"/>
          <w:b/>
          <w:bCs/>
          <w:kern w:val="0"/>
          <w:sz w:val="28"/>
          <w:szCs w:val="28"/>
        </w:rPr>
      </w:pPr>
      <w:r w:rsidRPr="002D0703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分</w:t>
      </w:r>
      <w:r w:rsidRPr="00170ECF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论坛</w:t>
      </w:r>
      <w:r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四</w:t>
      </w:r>
      <w:r w:rsidRPr="00170ECF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default"/>
          <w:b/>
          <w:bCs/>
          <w:kern w:val="0"/>
          <w:sz w:val="28"/>
          <w:szCs w:val="28"/>
        </w:rPr>
        <w:t xml:space="preserve"> </w:t>
      </w:r>
      <w:r w:rsidRPr="00622E46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生物资源保护与可持续利用</w:t>
      </w:r>
    </w:p>
    <w:p w:rsidR="00EA0ECC" w:rsidRPr="00622E46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622E4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lastRenderedPageBreak/>
        <w:t>主持人：伍贤进教授、陈功锡教授</w:t>
      </w:r>
    </w:p>
    <w:p w:rsidR="00EA0ECC" w:rsidRPr="00622E46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E05EC1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时间：</w:t>
      </w:r>
      <w:r w:rsidRPr="00E05EC1"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  <w:t>15:20 - 17:20</w:t>
      </w:r>
      <w:r w:rsidRPr="00622E46"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  <w:t xml:space="preserve">   </w:t>
      </w:r>
    </w:p>
    <w:p w:rsidR="00EA0ECC" w:rsidRPr="00D779E2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622E4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地点：</w:t>
      </w:r>
      <w:r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女儿城艺术酒店</w:t>
      </w:r>
      <w:r w:rsidRPr="00D779E2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恩施厅</w:t>
      </w:r>
    </w:p>
    <w:tbl>
      <w:tblPr>
        <w:tblStyle w:val="a7"/>
        <w:tblpPr w:leftFromText="180" w:rightFromText="180" w:vertAnchor="text" w:horzAnchor="margin" w:tblpY="77"/>
        <w:tblW w:w="9905" w:type="dxa"/>
        <w:tblLook w:val="04A0" w:firstRow="1" w:lastRow="0" w:firstColumn="1" w:lastColumn="0" w:noHBand="0" w:noVBand="1"/>
      </w:tblPr>
      <w:tblGrid>
        <w:gridCol w:w="1156"/>
        <w:gridCol w:w="1083"/>
        <w:gridCol w:w="1987"/>
        <w:gridCol w:w="5679"/>
      </w:tblGrid>
      <w:tr w:rsidR="00EA0ECC" w:rsidRPr="002D0703" w:rsidTr="00BA1DD0">
        <w:trPr>
          <w:trHeight w:val="487"/>
        </w:trPr>
        <w:tc>
          <w:tcPr>
            <w:tcW w:w="115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姓名</w:t>
            </w:r>
          </w:p>
        </w:tc>
        <w:tc>
          <w:tcPr>
            <w:tcW w:w="1083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职称</w:t>
            </w:r>
          </w:p>
        </w:tc>
        <w:tc>
          <w:tcPr>
            <w:tcW w:w="1987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单位</w:t>
            </w:r>
          </w:p>
        </w:tc>
        <w:tc>
          <w:tcPr>
            <w:tcW w:w="567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</w:rPr>
            </w:pPr>
            <w:r w:rsidRPr="002D0703"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>报告</w:t>
            </w:r>
            <w:r w:rsidRPr="002D0703">
              <w:rPr>
                <w:rFonts w:asciiTheme="minorEastAsia" w:eastAsiaTheme="minorEastAsia" w:hAnsiTheme="minorEastAsia"/>
                <w:b/>
                <w:bCs/>
                <w:sz w:val="24"/>
              </w:rPr>
              <w:t>题目</w:t>
            </w:r>
          </w:p>
        </w:tc>
      </w:tr>
      <w:tr w:rsidR="00EA0ECC" w:rsidRPr="002D0703" w:rsidTr="00BA1DD0">
        <w:trPr>
          <w:trHeight w:val="424"/>
        </w:trPr>
        <w:tc>
          <w:tcPr>
            <w:tcW w:w="115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陈功锡</w:t>
            </w:r>
          </w:p>
        </w:tc>
        <w:tc>
          <w:tcPr>
            <w:tcW w:w="1083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教授</w:t>
            </w:r>
          </w:p>
        </w:tc>
        <w:tc>
          <w:tcPr>
            <w:tcW w:w="1987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吉首大学</w:t>
            </w:r>
          </w:p>
        </w:tc>
        <w:tc>
          <w:tcPr>
            <w:tcW w:w="567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河谷植物生态学：探索与实践</w:t>
            </w:r>
          </w:p>
        </w:tc>
      </w:tr>
      <w:tr w:rsidR="00EA0ECC" w:rsidRPr="002D0703" w:rsidTr="00BA1DD0">
        <w:trPr>
          <w:trHeight w:val="424"/>
        </w:trPr>
        <w:tc>
          <w:tcPr>
            <w:tcW w:w="115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00B0F0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陈雁</w:t>
            </w:r>
          </w:p>
        </w:tc>
        <w:tc>
          <w:tcPr>
            <w:tcW w:w="1083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00B0F0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副教授</w:t>
            </w:r>
          </w:p>
        </w:tc>
        <w:tc>
          <w:tcPr>
            <w:tcW w:w="1987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00B0F0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中南民族大学</w:t>
            </w:r>
          </w:p>
        </w:tc>
        <w:tc>
          <w:tcPr>
            <w:tcW w:w="567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00B0F0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精准扶贫背景下的民族地区特色植物资源利用研究</w:t>
            </w:r>
          </w:p>
        </w:tc>
      </w:tr>
      <w:tr w:rsidR="00EA0ECC" w:rsidRPr="002D0703" w:rsidTr="00BA1DD0">
        <w:trPr>
          <w:trHeight w:val="408"/>
        </w:trPr>
        <w:tc>
          <w:tcPr>
            <w:tcW w:w="115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贺建武</w:t>
            </w:r>
          </w:p>
        </w:tc>
        <w:tc>
          <w:tcPr>
            <w:tcW w:w="1083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副教授</w:t>
            </w:r>
          </w:p>
        </w:tc>
        <w:tc>
          <w:tcPr>
            <w:tcW w:w="1987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吉首大学</w:t>
            </w:r>
          </w:p>
        </w:tc>
        <w:tc>
          <w:tcPr>
            <w:tcW w:w="567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民族地区野生食用动植物资源多样性及可持续利用</w:t>
            </w:r>
          </w:p>
        </w:tc>
      </w:tr>
      <w:tr w:rsidR="00EA0ECC" w:rsidRPr="002D0703" w:rsidTr="00BA1DD0">
        <w:trPr>
          <w:trHeight w:val="424"/>
        </w:trPr>
        <w:tc>
          <w:tcPr>
            <w:tcW w:w="115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李胜华</w:t>
            </w:r>
          </w:p>
        </w:tc>
        <w:tc>
          <w:tcPr>
            <w:tcW w:w="1083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副教授</w:t>
            </w:r>
          </w:p>
        </w:tc>
        <w:tc>
          <w:tcPr>
            <w:tcW w:w="1987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怀化学院</w:t>
            </w:r>
          </w:p>
        </w:tc>
        <w:tc>
          <w:tcPr>
            <w:tcW w:w="567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木姜子叶柯全产业链关键技术研究</w:t>
            </w:r>
          </w:p>
        </w:tc>
      </w:tr>
      <w:tr w:rsidR="00EA0ECC" w:rsidRPr="002D0703" w:rsidTr="00BA1DD0">
        <w:trPr>
          <w:trHeight w:val="424"/>
        </w:trPr>
        <w:tc>
          <w:tcPr>
            <w:tcW w:w="1156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胡仁传</w:t>
            </w:r>
          </w:p>
        </w:tc>
        <w:tc>
          <w:tcPr>
            <w:tcW w:w="1083" w:type="dxa"/>
          </w:tcPr>
          <w:p w:rsidR="00EA0ECC" w:rsidRPr="002D0703" w:rsidRDefault="00EA0ECC" w:rsidP="00BA1DD0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助理研究员</w:t>
            </w:r>
          </w:p>
        </w:tc>
        <w:tc>
          <w:tcPr>
            <w:tcW w:w="1987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广西中医药研究院</w:t>
            </w:r>
          </w:p>
        </w:tc>
        <w:tc>
          <w:tcPr>
            <w:tcW w:w="5679" w:type="dxa"/>
          </w:tcPr>
          <w:p w:rsidR="00EA0ECC" w:rsidRPr="002D0703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白裤瑶农家庭院的民族植物学研究</w:t>
            </w:r>
          </w:p>
        </w:tc>
      </w:tr>
      <w:tr w:rsidR="00EA0ECC" w:rsidRPr="002D0703" w:rsidTr="00BA1DD0">
        <w:trPr>
          <w:trHeight w:val="754"/>
        </w:trPr>
        <w:tc>
          <w:tcPr>
            <w:tcW w:w="1156" w:type="dxa"/>
          </w:tcPr>
          <w:p w:rsidR="00EA0ECC" w:rsidRPr="002D0703" w:rsidRDefault="00EA0ECC" w:rsidP="00BA1DD0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麦尔哈巴·阿布拉</w:t>
            </w:r>
          </w:p>
        </w:tc>
        <w:tc>
          <w:tcPr>
            <w:tcW w:w="1083" w:type="dxa"/>
          </w:tcPr>
          <w:p w:rsidR="00EA0ECC" w:rsidRPr="002D0703" w:rsidRDefault="00EA0ECC" w:rsidP="00BA1DD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博士后</w:t>
            </w:r>
          </w:p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987" w:type="dxa"/>
          </w:tcPr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中国科学院昆明植物研究所</w:t>
            </w:r>
          </w:p>
        </w:tc>
        <w:tc>
          <w:tcPr>
            <w:tcW w:w="5679" w:type="dxa"/>
          </w:tcPr>
          <w:p w:rsidR="00EA0ECC" w:rsidRPr="002D0703" w:rsidRDefault="00EA0ECC" w:rsidP="00BA1DD0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2D0703">
              <w:rPr>
                <w:rFonts w:asciiTheme="minorEastAsia" w:eastAsiaTheme="minorEastAsia" w:hAnsiTheme="minorEastAsia"/>
                <w:color w:val="auto"/>
              </w:rPr>
              <w:t>大理白族地区发酵玫瑰的传统工艺及其相关护肤活性研究</w:t>
            </w:r>
          </w:p>
        </w:tc>
      </w:tr>
      <w:tr w:rsidR="00EA0ECC" w:rsidRPr="002D0703" w:rsidTr="00BA1DD0">
        <w:trPr>
          <w:trHeight w:val="424"/>
        </w:trPr>
        <w:tc>
          <w:tcPr>
            <w:tcW w:w="1156" w:type="dxa"/>
          </w:tcPr>
          <w:p w:rsidR="00EA0ECC" w:rsidRPr="00E05EC1" w:rsidRDefault="00EA0ECC" w:rsidP="00BA1DD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E05EC1">
              <w:rPr>
                <w:rFonts w:asciiTheme="minorEastAsia" w:eastAsiaTheme="minorEastAsia" w:hAnsiTheme="minorEastAsia"/>
                <w:color w:val="auto"/>
              </w:rPr>
              <w:t>刘春晖</w:t>
            </w:r>
          </w:p>
        </w:tc>
        <w:tc>
          <w:tcPr>
            <w:tcW w:w="1083" w:type="dxa"/>
          </w:tcPr>
          <w:p w:rsidR="00EA0ECC" w:rsidRPr="00E05EC1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E05EC1">
              <w:rPr>
                <w:rFonts w:asciiTheme="minorEastAsia" w:eastAsiaTheme="minorEastAsia" w:hAnsiTheme="minorEastAsia"/>
                <w:color w:val="auto"/>
              </w:rPr>
              <w:t>博士</w:t>
            </w:r>
          </w:p>
        </w:tc>
        <w:tc>
          <w:tcPr>
            <w:tcW w:w="1987" w:type="dxa"/>
          </w:tcPr>
          <w:p w:rsidR="00EA0ECC" w:rsidRPr="00E05EC1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E05EC1">
              <w:rPr>
                <w:rFonts w:asciiTheme="minorEastAsia" w:eastAsiaTheme="minorEastAsia" w:hAnsiTheme="minorEastAsia"/>
                <w:color w:val="auto"/>
              </w:rPr>
              <w:t>中央民族大学</w:t>
            </w:r>
          </w:p>
        </w:tc>
        <w:tc>
          <w:tcPr>
            <w:tcW w:w="5679" w:type="dxa"/>
          </w:tcPr>
          <w:p w:rsidR="00EA0ECC" w:rsidRPr="00E05EC1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E05EC1">
              <w:rPr>
                <w:rFonts w:asciiTheme="minorEastAsia" w:eastAsiaTheme="minorEastAsia" w:hAnsiTheme="minorEastAsia" w:hint="cs"/>
                <w:color w:val="auto"/>
              </w:rPr>
              <w:t>基于侗族传统文化的香禾糯遗传演化研究</w:t>
            </w:r>
          </w:p>
        </w:tc>
      </w:tr>
      <w:tr w:rsidR="00EA0ECC" w:rsidRPr="002D0703" w:rsidTr="00BA1DD0">
        <w:trPr>
          <w:trHeight w:val="424"/>
        </w:trPr>
        <w:tc>
          <w:tcPr>
            <w:tcW w:w="1156" w:type="dxa"/>
          </w:tcPr>
          <w:p w:rsidR="00EA0ECC" w:rsidRPr="00E05EC1" w:rsidRDefault="00EA0ECC" w:rsidP="00BA1DD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A3C18">
              <w:rPr>
                <w:rFonts w:asciiTheme="minorEastAsia" w:eastAsiaTheme="minorEastAsia" w:hAnsiTheme="minorEastAsia"/>
                <w:color w:val="auto"/>
              </w:rPr>
              <w:t>许荔珊</w:t>
            </w:r>
          </w:p>
        </w:tc>
        <w:tc>
          <w:tcPr>
            <w:tcW w:w="1083" w:type="dxa"/>
          </w:tcPr>
          <w:p w:rsidR="00EA0ECC" w:rsidRPr="00E05EC1" w:rsidRDefault="00EA0ECC" w:rsidP="00BA1DD0">
            <w:pPr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A3C18">
              <w:rPr>
                <w:rFonts w:asciiTheme="minorEastAsia" w:eastAsiaTheme="minorEastAsia" w:hAnsiTheme="minorEastAsia"/>
                <w:color w:val="auto"/>
              </w:rPr>
              <w:t>博士</w:t>
            </w:r>
          </w:p>
        </w:tc>
        <w:tc>
          <w:tcPr>
            <w:tcW w:w="1987" w:type="dxa"/>
          </w:tcPr>
          <w:p w:rsidR="00EA0ECC" w:rsidRPr="00E05EC1" w:rsidRDefault="00EA0ECC" w:rsidP="00BA1DD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A3C18">
              <w:rPr>
                <w:rFonts w:asciiTheme="minorEastAsia" w:eastAsiaTheme="minorEastAsia" w:hAnsiTheme="minorEastAsia"/>
                <w:color w:val="auto"/>
              </w:rPr>
              <w:t>东北农业大学</w:t>
            </w:r>
          </w:p>
        </w:tc>
        <w:tc>
          <w:tcPr>
            <w:tcW w:w="5679" w:type="dxa"/>
          </w:tcPr>
          <w:p w:rsidR="00EA0ECC" w:rsidRPr="00E05EC1" w:rsidRDefault="00EA0ECC" w:rsidP="00BA1DD0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A3C18">
              <w:rPr>
                <w:rFonts w:asciiTheme="minorEastAsia" w:eastAsiaTheme="minorEastAsia" w:hAnsiTheme="minorEastAsia" w:hint="cs"/>
                <w:color w:val="auto"/>
              </w:rPr>
              <w:t>生态保护和娱乐服务哪个更重要？来自湿地自然保护区管理选择实验的证据</w:t>
            </w:r>
          </w:p>
        </w:tc>
      </w:tr>
    </w:tbl>
    <w:p w:rsidR="00EA0ECC" w:rsidRPr="002D0703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00" w:lineRule="exact"/>
        <w:jc w:val="left"/>
        <w:rPr>
          <w:rFonts w:asciiTheme="minorEastAsia" w:eastAsiaTheme="minorEastAsia" w:hAnsiTheme="minorEastAsia" w:hint="default"/>
          <w:sz w:val="23"/>
        </w:rPr>
      </w:pPr>
    </w:p>
    <w:p w:rsidR="00EA0ECC" w:rsidRPr="00B07BE6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1578BD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17:20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1578BD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-</w:t>
      </w:r>
      <w:r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 xml:space="preserve"> </w:t>
      </w:r>
      <w:r w:rsidRPr="001578BD"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</w:rPr>
        <w:t>18:00</w:t>
      </w:r>
      <w:r w:rsidRPr="00622E46"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  <w:t xml:space="preserve"> </w:t>
      </w:r>
      <w:r w:rsidRPr="00622E4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闭幕式</w:t>
      </w:r>
      <w:r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、颁奖典礼</w:t>
      </w:r>
      <w:r w:rsidRPr="00B07BE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 xml:space="preserve"> </w:t>
      </w:r>
      <w:r w:rsidRPr="00B07BE6"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  <w:t xml:space="preserve"> </w:t>
      </w:r>
    </w:p>
    <w:p w:rsidR="00EA0ECC" w:rsidRPr="00622E46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B07BE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地点：</w:t>
      </w:r>
      <w:r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女儿城艺术酒店</w:t>
      </w:r>
      <w:r w:rsidRPr="00B07BE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湖北厅</w:t>
      </w:r>
    </w:p>
    <w:p w:rsidR="00EA0ECC" w:rsidRPr="00622E46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622E4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主持人：薛达元教授（民族生态专委会顾问）</w:t>
      </w:r>
    </w:p>
    <w:p w:rsidR="00EA0ECC" w:rsidRPr="00622E46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622E4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颁奖仪式：众嘉宾</w:t>
      </w:r>
    </w:p>
    <w:p w:rsidR="00EA0ECC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 w:rsidRPr="00622E4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总结报告：冯金朝教授（民族生态专委会主任）</w:t>
      </w:r>
    </w:p>
    <w:p w:rsidR="00EA0ECC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</w:p>
    <w:p w:rsidR="00EA0ECC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  <w:t>8</w:t>
      </w:r>
      <w:r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:</w:t>
      </w:r>
      <w:r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  <w:t xml:space="preserve">30  </w:t>
      </w:r>
      <w:r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晚餐</w:t>
      </w:r>
    </w:p>
    <w:p w:rsidR="00EA0ECC" w:rsidRDefault="00EA0ECC" w:rsidP="00EA0E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480" w:lineRule="exact"/>
        <w:jc w:val="left"/>
        <w:rPr>
          <w:rFonts w:asciiTheme="minorEastAsia" w:eastAsiaTheme="minorEastAsia" w:hAnsiTheme="minorEastAsia" w:cs="宋体" w:hint="default"/>
          <w:b/>
          <w:bCs/>
          <w:kern w:val="0"/>
          <w:sz w:val="24"/>
          <w:szCs w:val="24"/>
        </w:rPr>
      </w:pPr>
      <w:bookmarkStart w:id="0" w:name="_GoBack"/>
      <w:bookmarkEnd w:id="0"/>
    </w:p>
    <w:sectPr w:rsidR="00EA0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C9" w:rsidRDefault="00A138C9" w:rsidP="00EA0ECC">
      <w:pPr>
        <w:rPr>
          <w:rFonts w:hint="default"/>
        </w:rPr>
      </w:pPr>
      <w:r>
        <w:separator/>
      </w:r>
    </w:p>
  </w:endnote>
  <w:endnote w:type="continuationSeparator" w:id="0">
    <w:p w:rsidR="00A138C9" w:rsidRDefault="00A138C9" w:rsidP="00EA0EC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C9" w:rsidRDefault="00A138C9" w:rsidP="00EA0ECC">
      <w:pPr>
        <w:rPr>
          <w:rFonts w:hint="default"/>
        </w:rPr>
      </w:pPr>
      <w:r>
        <w:separator/>
      </w:r>
    </w:p>
  </w:footnote>
  <w:footnote w:type="continuationSeparator" w:id="0">
    <w:p w:rsidR="00A138C9" w:rsidRDefault="00A138C9" w:rsidP="00EA0EC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6D"/>
    <w:rsid w:val="00396122"/>
    <w:rsid w:val="00517F6D"/>
    <w:rsid w:val="007D21AA"/>
    <w:rsid w:val="00A03D55"/>
    <w:rsid w:val="00A138C9"/>
    <w:rsid w:val="00E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593107-2314-4AEB-9807-9257F3FF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0ECC"/>
    <w:pPr>
      <w:widowControl w:val="0"/>
      <w:jc w:val="both"/>
    </w:pPr>
    <w:rPr>
      <w:rFonts w:ascii="Arial Unicode MS" w:eastAsia="Arial" w:hAnsi="Arial Unicode MS" w:cs="Arial Unicode MS" w:hint="eastAsia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E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E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ECC"/>
    <w:rPr>
      <w:sz w:val="18"/>
      <w:szCs w:val="18"/>
    </w:rPr>
  </w:style>
  <w:style w:type="table" w:styleId="a7">
    <w:name w:val="Table Grid"/>
    <w:basedOn w:val="a1"/>
    <w:qFormat/>
    <w:rsid w:val="00EA0ECC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2022-07-11T07:37:00Z</dcterms:created>
  <dcterms:modified xsi:type="dcterms:W3CDTF">2022-07-11T07:38:00Z</dcterms:modified>
</cp:coreProperties>
</file>